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99" w:rsidRPr="00831EE6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697C6E" w:rsidRDefault="00CF6D0A" w:rsidP="00CF6D0A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8" w:right="1302" w:firstLine="708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</w:t>
      </w:r>
      <w:r w:rsidR="001A7699" w:rsidRPr="001D3E7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1A7699" w:rsidRPr="001D3E75">
        <w:rPr>
          <w:b/>
          <w:bCs/>
          <w:sz w:val="28"/>
          <w:szCs w:val="28"/>
        </w:rPr>
        <w:t>М</w:t>
      </w:r>
      <w:proofErr w:type="spellEnd"/>
      <w:proofErr w:type="gramEnd"/>
      <w:r w:rsidR="001A7699" w:rsidRPr="001D3E75">
        <w:rPr>
          <w:b/>
          <w:bCs/>
          <w:sz w:val="28"/>
          <w:szCs w:val="28"/>
        </w:rPr>
        <w:t xml:space="preserve"> А</w:t>
      </w:r>
      <w:r w:rsidR="001A7699" w:rsidRPr="001D3E75">
        <w:rPr>
          <w:b/>
          <w:bCs/>
          <w:sz w:val="24"/>
          <w:szCs w:val="24"/>
        </w:rPr>
        <w:br/>
      </w:r>
      <w:r w:rsidR="001A7699" w:rsidRPr="001D3E75">
        <w:rPr>
          <w:b/>
          <w:bCs/>
          <w:sz w:val="24"/>
          <w:szCs w:val="24"/>
        </w:rPr>
        <w:br/>
      </w:r>
      <w:r>
        <w:rPr>
          <w:b/>
          <w:bCs/>
          <w:sz w:val="40"/>
          <w:szCs w:val="40"/>
        </w:rPr>
        <w:t xml:space="preserve">       </w:t>
      </w:r>
      <w:r w:rsidR="001A7699" w:rsidRPr="00855AC9">
        <w:rPr>
          <w:b/>
          <w:bCs/>
          <w:sz w:val="40"/>
          <w:szCs w:val="40"/>
        </w:rPr>
        <w:t>О П О Р А</w:t>
      </w:r>
      <w:r w:rsidR="001A7699">
        <w:rPr>
          <w:b/>
          <w:bCs/>
          <w:sz w:val="40"/>
          <w:szCs w:val="40"/>
        </w:rPr>
        <w:t xml:space="preserve"> </w:t>
      </w:r>
      <w:r w:rsidR="001A7699" w:rsidRPr="00855AC9">
        <w:rPr>
          <w:b/>
          <w:bCs/>
          <w:sz w:val="40"/>
          <w:szCs w:val="40"/>
        </w:rPr>
        <w:t>_</w:t>
      </w:r>
      <w:r w:rsidR="001A7699">
        <w:rPr>
          <w:b/>
          <w:bCs/>
          <w:sz w:val="40"/>
          <w:szCs w:val="40"/>
        </w:rPr>
        <w:t xml:space="preserve"> </w:t>
      </w:r>
      <w:r w:rsidR="001A7699" w:rsidRPr="00855AC9">
        <w:rPr>
          <w:b/>
          <w:bCs/>
          <w:sz w:val="40"/>
          <w:szCs w:val="40"/>
          <w:lang w:val="en-US"/>
        </w:rPr>
        <w:t>X</w:t>
      </w:r>
      <w:r w:rsidR="001A7699">
        <w:rPr>
          <w:b/>
          <w:bCs/>
          <w:sz w:val="36"/>
          <w:szCs w:val="36"/>
        </w:rPr>
        <w:br/>
      </w:r>
      <w:r w:rsidR="001A7699" w:rsidRPr="001D3E75">
        <w:rPr>
          <w:b/>
          <w:bCs/>
          <w:sz w:val="32"/>
          <w:szCs w:val="32"/>
        </w:rPr>
        <w:br/>
      </w:r>
      <w:r w:rsidR="001A769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------</w:t>
      </w:r>
      <w:r w:rsidR="001A7699">
        <w:rPr>
          <w:b/>
          <w:bCs/>
          <w:sz w:val="32"/>
          <w:szCs w:val="32"/>
        </w:rPr>
        <w:t>-------------------------------</w:t>
      </w:r>
    </w:p>
    <w:p w:rsidR="001A7699" w:rsidRPr="00697C6E" w:rsidRDefault="00CF6D0A" w:rsidP="001A769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8" w:right="1302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Р</w:t>
      </w:r>
      <w:r w:rsidR="001A7699">
        <w:rPr>
          <w:b/>
          <w:bCs/>
          <w:sz w:val="28"/>
          <w:szCs w:val="28"/>
        </w:rPr>
        <w:t>асчет опор автодорожных, железнодорожных</w:t>
      </w:r>
      <w:r w:rsidR="00873B47">
        <w:rPr>
          <w:b/>
          <w:bCs/>
          <w:sz w:val="28"/>
          <w:szCs w:val="28"/>
        </w:rPr>
        <w:t>,</w:t>
      </w:r>
      <w:r w:rsidR="001A7699">
        <w:rPr>
          <w:b/>
          <w:bCs/>
          <w:sz w:val="28"/>
          <w:szCs w:val="28"/>
        </w:rPr>
        <w:t xml:space="preserve"> пешеходных</w:t>
      </w:r>
      <w:r>
        <w:rPr>
          <w:b/>
          <w:bCs/>
          <w:sz w:val="28"/>
          <w:szCs w:val="28"/>
        </w:rPr>
        <w:t xml:space="preserve"> (и </w:t>
      </w:r>
      <w:r w:rsidR="00873B47">
        <w:rPr>
          <w:b/>
          <w:bCs/>
          <w:sz w:val="28"/>
          <w:szCs w:val="28"/>
        </w:rPr>
        <w:t>совмещённых</w:t>
      </w:r>
      <w:r>
        <w:rPr>
          <w:b/>
          <w:bCs/>
          <w:sz w:val="28"/>
          <w:szCs w:val="28"/>
        </w:rPr>
        <w:t>)</w:t>
      </w:r>
      <w:r w:rsidR="00873B47">
        <w:rPr>
          <w:b/>
          <w:bCs/>
          <w:sz w:val="28"/>
          <w:szCs w:val="28"/>
        </w:rPr>
        <w:t xml:space="preserve"> мостов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8E0251" w:rsidRDefault="001A7699" w:rsidP="001A7699">
      <w:pPr>
        <w:pStyle w:val="a3"/>
        <w:jc w:val="center"/>
        <w:rPr>
          <w:b/>
          <w:bCs/>
          <w:sz w:val="24"/>
          <w:szCs w:val="24"/>
        </w:rPr>
      </w:pPr>
    </w:p>
    <w:p w:rsidR="001A7699" w:rsidRDefault="00CF6D0A" w:rsidP="001A769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Руководство по </w:t>
      </w:r>
      <w:r w:rsidR="00995976">
        <w:rPr>
          <w:b/>
          <w:bCs/>
          <w:sz w:val="28"/>
          <w:szCs w:val="28"/>
        </w:rPr>
        <w:t>уч</w:t>
      </w:r>
      <w:r>
        <w:rPr>
          <w:b/>
          <w:bCs/>
          <w:sz w:val="28"/>
          <w:szCs w:val="28"/>
        </w:rPr>
        <w:t>ёту</w:t>
      </w:r>
      <w:r w:rsidR="00995976">
        <w:rPr>
          <w:b/>
          <w:bCs/>
          <w:sz w:val="28"/>
          <w:szCs w:val="28"/>
        </w:rPr>
        <w:t xml:space="preserve"> </w:t>
      </w:r>
      <w:r w:rsidR="00293817">
        <w:rPr>
          <w:b/>
          <w:bCs/>
          <w:sz w:val="28"/>
          <w:szCs w:val="28"/>
        </w:rPr>
        <w:t xml:space="preserve">рельсовых </w:t>
      </w:r>
      <w:r w:rsidR="00995976">
        <w:rPr>
          <w:b/>
          <w:bCs/>
          <w:sz w:val="28"/>
          <w:szCs w:val="28"/>
        </w:rPr>
        <w:t>нагрузок</w:t>
      </w:r>
      <w:r>
        <w:rPr>
          <w:b/>
          <w:bCs/>
          <w:sz w:val="28"/>
          <w:szCs w:val="28"/>
        </w:rPr>
        <w:t xml:space="preserve"> в программе</w:t>
      </w:r>
      <w:r w:rsidR="00873B47">
        <w:rPr>
          <w:b/>
          <w:bCs/>
          <w:sz w:val="28"/>
          <w:szCs w:val="28"/>
        </w:rPr>
        <w:t xml:space="preserve"> ОПОРА_Х</w:t>
      </w:r>
      <w:r>
        <w:rPr>
          <w:b/>
          <w:bCs/>
          <w:sz w:val="28"/>
          <w:szCs w:val="28"/>
        </w:rPr>
        <w:t>.</w:t>
      </w:r>
      <w:r w:rsidR="00873B47">
        <w:rPr>
          <w:b/>
          <w:bCs/>
          <w:sz w:val="28"/>
          <w:szCs w:val="28"/>
        </w:rPr>
        <w:t xml:space="preserve">  </w:t>
      </w:r>
      <w:r w:rsidR="001A76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начиная с версии 7.2</w:t>
      </w:r>
      <w:r w:rsidR="0099597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.00 </w:t>
      </w:r>
      <w:r w:rsidR="00995976">
        <w:rPr>
          <w:b/>
          <w:bCs/>
          <w:sz w:val="28"/>
          <w:szCs w:val="28"/>
        </w:rPr>
        <w:t>Июл</w:t>
      </w:r>
      <w:r>
        <w:rPr>
          <w:b/>
          <w:bCs/>
          <w:sz w:val="28"/>
          <w:szCs w:val="28"/>
        </w:rPr>
        <w:t>ь 201</w:t>
      </w:r>
      <w:r w:rsidR="0099597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</w:t>
      </w:r>
      <w:r w:rsidR="001A7699">
        <w:rPr>
          <w:b/>
          <w:bCs/>
          <w:sz w:val="28"/>
          <w:szCs w:val="28"/>
        </w:rPr>
        <w:t>)</w:t>
      </w:r>
      <w:r w:rsidR="002301CB">
        <w:rPr>
          <w:b/>
          <w:bCs/>
          <w:sz w:val="28"/>
          <w:szCs w:val="28"/>
        </w:rPr>
        <w:br/>
      </w:r>
    </w:p>
    <w:p w:rsidR="00995976" w:rsidRDefault="00995976" w:rsidP="001A7699">
      <w:pPr>
        <w:pStyle w:val="a3"/>
        <w:jc w:val="center"/>
        <w:rPr>
          <w:b/>
          <w:bCs/>
          <w:sz w:val="28"/>
          <w:szCs w:val="28"/>
        </w:rPr>
      </w:pPr>
    </w:p>
    <w:p w:rsidR="00995976" w:rsidRDefault="00995976" w:rsidP="001A7699">
      <w:pPr>
        <w:pStyle w:val="a3"/>
        <w:jc w:val="center"/>
        <w:rPr>
          <w:b/>
          <w:bCs/>
          <w:sz w:val="28"/>
          <w:szCs w:val="28"/>
        </w:rPr>
      </w:pPr>
    </w:p>
    <w:p w:rsidR="00995976" w:rsidRPr="001A7699" w:rsidRDefault="00995976" w:rsidP="001A7699">
      <w:pPr>
        <w:pStyle w:val="a3"/>
        <w:jc w:val="center"/>
        <w:rPr>
          <w:b/>
          <w:bCs/>
          <w:sz w:val="28"/>
          <w:szCs w:val="28"/>
        </w:rPr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630F3C" w:rsidRPr="00E57AF1" w:rsidRDefault="00630F3C" w:rsidP="00630F3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Версия 7.2</w:t>
      </w:r>
      <w:r w:rsidR="009959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995976">
        <w:rPr>
          <w:b/>
          <w:sz w:val="24"/>
          <w:szCs w:val="24"/>
        </w:rPr>
        <w:t>0</w:t>
      </w:r>
      <w:r w:rsidRPr="00E57AF1">
        <w:rPr>
          <w:b/>
          <w:sz w:val="24"/>
          <w:szCs w:val="24"/>
        </w:rPr>
        <w:t xml:space="preserve"> </w:t>
      </w:r>
      <w:r w:rsidR="00995976">
        <w:rPr>
          <w:b/>
          <w:sz w:val="24"/>
          <w:szCs w:val="24"/>
        </w:rPr>
        <w:t>Июл</w:t>
      </w:r>
      <w:r>
        <w:rPr>
          <w:b/>
          <w:sz w:val="24"/>
          <w:szCs w:val="24"/>
        </w:rPr>
        <w:t>ь</w:t>
      </w:r>
      <w:r w:rsidRPr="00E57AF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18</w:t>
      </w:r>
      <w:r w:rsidRPr="00E57AF1">
        <w:rPr>
          <w:b/>
          <w:sz w:val="24"/>
          <w:szCs w:val="24"/>
        </w:rPr>
        <w:t>г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8F25A1" w:rsidRDefault="001A7699" w:rsidP="001A7699">
      <w:pPr>
        <w:pStyle w:val="a3"/>
      </w:pPr>
    </w:p>
    <w:p w:rsidR="001A7699" w:rsidRPr="000E2B3D" w:rsidRDefault="001A7699" w:rsidP="001A7699">
      <w:pPr>
        <w:pStyle w:val="a3"/>
        <w:jc w:val="center"/>
      </w:pPr>
      <w:r>
        <w:t xml:space="preserve">Г. Новосибирск, </w:t>
      </w:r>
      <w:r w:rsidRPr="0013458F">
        <w:t>20</w:t>
      </w:r>
      <w:r>
        <w:t>1</w:t>
      </w:r>
      <w:r w:rsidR="00995976">
        <w:t>8</w:t>
      </w:r>
      <w:r>
        <w:t>г</w:t>
      </w:r>
    </w:p>
    <w:p w:rsidR="001A7699" w:rsidRDefault="001A7699" w:rsidP="001A7699">
      <w:pPr>
        <w:pStyle w:val="a3"/>
      </w:pPr>
    </w:p>
    <w:p w:rsidR="00523521" w:rsidRDefault="005235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23521" w:rsidRPr="0040095C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="00F37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85" w:rsidRDefault="00260585" w:rsidP="00260585">
      <w:pPr>
        <w:pStyle w:val="a3"/>
        <w:jc w:val="center"/>
        <w:rPr>
          <w:b/>
          <w:bCs/>
          <w:sz w:val="32"/>
          <w:szCs w:val="32"/>
          <w:u w:val="double"/>
        </w:rPr>
      </w:pPr>
      <w:r>
        <w:rPr>
          <w:b/>
          <w:bCs/>
          <w:sz w:val="32"/>
          <w:szCs w:val="32"/>
          <w:u w:val="double"/>
        </w:rPr>
        <w:t xml:space="preserve">А Н </w:t>
      </w:r>
      <w:proofErr w:type="spellStart"/>
      <w:proofErr w:type="gramStart"/>
      <w:r>
        <w:rPr>
          <w:b/>
          <w:bCs/>
          <w:sz w:val="32"/>
          <w:szCs w:val="32"/>
          <w:u w:val="double"/>
        </w:rPr>
        <w:t>Н</w:t>
      </w:r>
      <w:proofErr w:type="spellEnd"/>
      <w:proofErr w:type="gramEnd"/>
      <w:r>
        <w:rPr>
          <w:b/>
          <w:bCs/>
          <w:sz w:val="32"/>
          <w:szCs w:val="32"/>
          <w:u w:val="double"/>
        </w:rPr>
        <w:t xml:space="preserve"> О Т А Ц И Я</w:t>
      </w:r>
    </w:p>
    <w:p w:rsidR="00260585" w:rsidRDefault="00260585" w:rsidP="00260585">
      <w:pPr>
        <w:pStyle w:val="a3"/>
      </w:pPr>
    </w:p>
    <w:p w:rsidR="00260585" w:rsidRDefault="00260585" w:rsidP="00260585">
      <w:pPr>
        <w:pStyle w:val="a3"/>
      </w:pPr>
    </w:p>
    <w:p w:rsidR="00427E43" w:rsidRDefault="00260585" w:rsidP="0094683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версии 7.2</w:t>
      </w:r>
      <w:r w:rsidR="009468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(</w:t>
      </w:r>
      <w:r w:rsidR="00946835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ь 201</w:t>
      </w:r>
      <w:r w:rsidR="00946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г), в программе ОПОРА_Х</w:t>
      </w:r>
      <w:r w:rsidR="0034752F">
        <w:rPr>
          <w:rFonts w:ascii="Times New Roman" w:hAnsi="Times New Roman" w:cs="Times New Roman"/>
          <w:sz w:val="24"/>
          <w:szCs w:val="24"/>
        </w:rPr>
        <w:t xml:space="preserve"> </w:t>
      </w:r>
      <w:r w:rsidR="00CF1ADF">
        <w:rPr>
          <w:rFonts w:ascii="Times New Roman" w:hAnsi="Times New Roman" w:cs="Times New Roman"/>
          <w:sz w:val="24"/>
          <w:szCs w:val="24"/>
        </w:rPr>
        <w:t>появилась возможность</w:t>
      </w:r>
      <w:r w:rsidR="00427E43">
        <w:rPr>
          <w:rFonts w:ascii="Times New Roman" w:hAnsi="Times New Roman" w:cs="Times New Roman"/>
          <w:sz w:val="24"/>
          <w:szCs w:val="24"/>
        </w:rPr>
        <w:t xml:space="preserve"> учёта таких рельсовых нагрузок, как поезда Метро, и Трамваи.             Железнодорожные нагрузки учитываются при выборе Типа моста «Железнодорожный», и в данном документе не рассматри</w:t>
      </w:r>
      <w:r w:rsidR="00427E43">
        <w:rPr>
          <w:rFonts w:ascii="Times New Roman" w:hAnsi="Times New Roman" w:cs="Times New Roman"/>
          <w:sz w:val="24"/>
          <w:szCs w:val="24"/>
        </w:rPr>
        <w:softHyphen/>
        <w:t>ваются (смотрите «Руководство по программе ОПОРА_Х</w:t>
      </w:r>
      <w:r w:rsidR="00427E43" w:rsidRPr="00427E43">
        <w:rPr>
          <w:rFonts w:ascii="Times New Roman" w:hAnsi="Times New Roman" w:cs="Times New Roman"/>
          <w:sz w:val="24"/>
          <w:szCs w:val="24"/>
        </w:rPr>
        <w:t>.</w:t>
      </w:r>
      <w:r w:rsidR="00427E4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427E43">
        <w:rPr>
          <w:rFonts w:ascii="Times New Roman" w:hAnsi="Times New Roman" w:cs="Times New Roman"/>
          <w:sz w:val="24"/>
          <w:szCs w:val="24"/>
        </w:rPr>
        <w:t>»).</w:t>
      </w:r>
    </w:p>
    <w:p w:rsidR="00A1280B" w:rsidRDefault="00427E43" w:rsidP="0094683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Нагрузки от поездов Метро и Трамваев могут учитываться, как отдельно </w:t>
      </w:r>
      <w:r w:rsidR="00A1280B">
        <w:rPr>
          <w:rFonts w:ascii="Times New Roman" w:hAnsi="Times New Roman" w:cs="Times New Roman"/>
          <w:sz w:val="24"/>
          <w:szCs w:val="24"/>
        </w:rPr>
        <w:t>(метромосты, и мосты для движения трамваев), так и совместно с автомобильной нагрузкой (совмещённые мосты), при этом тип моста в программе ОПОРА_Х должен быть выбран «Автодорожный».</w:t>
      </w:r>
    </w:p>
    <w:p w:rsidR="00946835" w:rsidRDefault="00A1280B" w:rsidP="0094683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Рельсовая нагрузка может быть размещена на </w:t>
      </w:r>
      <w:r w:rsidR="000E02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Габарите автодорожного моста</w:t>
      </w:r>
      <w:r w:rsidR="000E02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пределах «Разделительной полосы с ограждениями», если её ширина – 3 м, и более.</w:t>
      </w:r>
      <w:r w:rsidR="00427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97" w:rsidRDefault="006E2627" w:rsidP="0026058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64313033"/>
        <w:docPartObj>
          <w:docPartGallery w:val="Table of Contents"/>
          <w:docPartUnique/>
        </w:docPartObj>
      </w:sdtPr>
      <w:sdtEndPr/>
      <w:sdtContent>
        <w:p w:rsidR="004F42D2" w:rsidRDefault="004F42D2">
          <w:pPr>
            <w:pStyle w:val="aa"/>
          </w:pPr>
          <w:r>
            <w:t>Оглавление</w:t>
          </w:r>
        </w:p>
        <w:p w:rsidR="00645DDF" w:rsidRDefault="004F42D2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069303" w:history="1">
            <w:r w:rsidR="00645DDF" w:rsidRPr="002D50EF">
              <w:rPr>
                <w:rStyle w:val="ab"/>
                <w:noProof/>
              </w:rPr>
              <w:t>1.  ИСХОДНЫЕ ДАННЫЕ ДЛЯ РЕЛЬСОВЫХ НАГРУЗОК.</w:t>
            </w:r>
            <w:r w:rsidR="00645DDF">
              <w:rPr>
                <w:noProof/>
                <w:webHidden/>
              </w:rPr>
              <w:tab/>
            </w:r>
            <w:r w:rsidR="00645DDF">
              <w:rPr>
                <w:noProof/>
                <w:webHidden/>
              </w:rPr>
              <w:fldChar w:fldCharType="begin"/>
            </w:r>
            <w:r w:rsidR="00645DDF">
              <w:rPr>
                <w:noProof/>
                <w:webHidden/>
              </w:rPr>
              <w:instrText xml:space="preserve"> PAGEREF _Toc520069303 \h </w:instrText>
            </w:r>
            <w:r w:rsidR="00645DDF">
              <w:rPr>
                <w:noProof/>
                <w:webHidden/>
              </w:rPr>
            </w:r>
            <w:r w:rsidR="00645DDF">
              <w:rPr>
                <w:noProof/>
                <w:webHidden/>
              </w:rPr>
              <w:fldChar w:fldCharType="separate"/>
            </w:r>
            <w:r w:rsidR="00645DDF">
              <w:rPr>
                <w:noProof/>
                <w:webHidden/>
              </w:rPr>
              <w:t>3</w:t>
            </w:r>
            <w:r w:rsidR="00645DDF">
              <w:rPr>
                <w:noProof/>
                <w:webHidden/>
              </w:rPr>
              <w:fldChar w:fldCharType="end"/>
            </w:r>
          </w:hyperlink>
        </w:p>
        <w:p w:rsidR="00645DDF" w:rsidRDefault="00CA0528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069304" w:history="1">
            <w:r w:rsidR="00645DDF" w:rsidRPr="002D50EF">
              <w:rPr>
                <w:rStyle w:val="ab"/>
                <w:noProof/>
              </w:rPr>
              <w:t>2.  РАСЧЁТ  РЕЛЬСОВЫХ  НАГРУЗОК  НА  ОПОРУ.</w:t>
            </w:r>
            <w:r w:rsidR="00645DDF">
              <w:rPr>
                <w:noProof/>
                <w:webHidden/>
              </w:rPr>
              <w:tab/>
            </w:r>
            <w:r w:rsidR="00645DDF">
              <w:rPr>
                <w:noProof/>
                <w:webHidden/>
              </w:rPr>
              <w:fldChar w:fldCharType="begin"/>
            </w:r>
            <w:r w:rsidR="00645DDF">
              <w:rPr>
                <w:noProof/>
                <w:webHidden/>
              </w:rPr>
              <w:instrText xml:space="preserve"> PAGEREF _Toc520069304 \h </w:instrText>
            </w:r>
            <w:r w:rsidR="00645DDF">
              <w:rPr>
                <w:noProof/>
                <w:webHidden/>
              </w:rPr>
            </w:r>
            <w:r w:rsidR="00645DDF">
              <w:rPr>
                <w:noProof/>
                <w:webHidden/>
              </w:rPr>
              <w:fldChar w:fldCharType="separate"/>
            </w:r>
            <w:r w:rsidR="00645DDF">
              <w:rPr>
                <w:noProof/>
                <w:webHidden/>
              </w:rPr>
              <w:t>4</w:t>
            </w:r>
            <w:r w:rsidR="00645DDF">
              <w:rPr>
                <w:noProof/>
                <w:webHidden/>
              </w:rPr>
              <w:fldChar w:fldCharType="end"/>
            </w:r>
          </w:hyperlink>
        </w:p>
        <w:p w:rsidR="00645DDF" w:rsidRDefault="00CA0528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069305" w:history="1">
            <w:r w:rsidR="00645DDF" w:rsidRPr="002D50EF">
              <w:rPr>
                <w:rStyle w:val="ab"/>
                <w:noProof/>
              </w:rPr>
              <w:t>3.  РАСЧЁТ  ОПОР  СОВМЕЩЁННЫХ  МОСТОВ.</w:t>
            </w:r>
            <w:r w:rsidR="00645DDF">
              <w:rPr>
                <w:noProof/>
                <w:webHidden/>
              </w:rPr>
              <w:tab/>
            </w:r>
            <w:r w:rsidR="00645DDF">
              <w:rPr>
                <w:noProof/>
                <w:webHidden/>
              </w:rPr>
              <w:fldChar w:fldCharType="begin"/>
            </w:r>
            <w:r w:rsidR="00645DDF">
              <w:rPr>
                <w:noProof/>
                <w:webHidden/>
              </w:rPr>
              <w:instrText xml:space="preserve"> PAGEREF _Toc520069305 \h </w:instrText>
            </w:r>
            <w:r w:rsidR="00645DDF">
              <w:rPr>
                <w:noProof/>
                <w:webHidden/>
              </w:rPr>
            </w:r>
            <w:r w:rsidR="00645DDF">
              <w:rPr>
                <w:noProof/>
                <w:webHidden/>
              </w:rPr>
              <w:fldChar w:fldCharType="separate"/>
            </w:r>
            <w:r w:rsidR="00645DDF">
              <w:rPr>
                <w:noProof/>
                <w:webHidden/>
              </w:rPr>
              <w:t>5</w:t>
            </w:r>
            <w:r w:rsidR="00645DDF">
              <w:rPr>
                <w:noProof/>
                <w:webHidden/>
              </w:rPr>
              <w:fldChar w:fldCharType="end"/>
            </w:r>
          </w:hyperlink>
        </w:p>
        <w:p w:rsidR="00645DDF" w:rsidRDefault="00CA0528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069306" w:history="1">
            <w:r w:rsidR="00645DDF" w:rsidRPr="002D50EF">
              <w:rPr>
                <w:rStyle w:val="ab"/>
                <w:noProof/>
              </w:rPr>
              <w:t>4.  ЕСЛИ ЕСТЬ «СВОИ» ТЯЖЁЛЫЕ НАГРУЗКИ (</w:t>
            </w:r>
            <w:r w:rsidR="00645DDF" w:rsidRPr="002D50EF">
              <w:rPr>
                <w:rStyle w:val="ab"/>
                <w:noProof/>
                <w:lang w:val="en-US"/>
              </w:rPr>
              <w:t>Opora</w:t>
            </w:r>
            <w:r w:rsidR="00645DDF" w:rsidRPr="002D50EF">
              <w:rPr>
                <w:rStyle w:val="ab"/>
                <w:noProof/>
              </w:rPr>
              <w:t>_</w:t>
            </w:r>
            <w:r w:rsidR="00645DDF" w:rsidRPr="002D50EF">
              <w:rPr>
                <w:rStyle w:val="ab"/>
                <w:noProof/>
                <w:lang w:val="en-US"/>
              </w:rPr>
              <w:t>Nagr</w:t>
            </w:r>
            <w:r w:rsidR="00645DDF" w:rsidRPr="002D50EF">
              <w:rPr>
                <w:rStyle w:val="ab"/>
                <w:noProof/>
              </w:rPr>
              <w:t>).</w:t>
            </w:r>
            <w:r w:rsidR="00645DDF">
              <w:rPr>
                <w:noProof/>
                <w:webHidden/>
              </w:rPr>
              <w:tab/>
            </w:r>
            <w:r w:rsidR="00645DDF">
              <w:rPr>
                <w:noProof/>
                <w:webHidden/>
              </w:rPr>
              <w:fldChar w:fldCharType="begin"/>
            </w:r>
            <w:r w:rsidR="00645DDF">
              <w:rPr>
                <w:noProof/>
                <w:webHidden/>
              </w:rPr>
              <w:instrText xml:space="preserve"> PAGEREF _Toc520069306 \h </w:instrText>
            </w:r>
            <w:r w:rsidR="00645DDF">
              <w:rPr>
                <w:noProof/>
                <w:webHidden/>
              </w:rPr>
            </w:r>
            <w:r w:rsidR="00645DDF">
              <w:rPr>
                <w:noProof/>
                <w:webHidden/>
              </w:rPr>
              <w:fldChar w:fldCharType="separate"/>
            </w:r>
            <w:r w:rsidR="00645DDF">
              <w:rPr>
                <w:noProof/>
                <w:webHidden/>
              </w:rPr>
              <w:t>6</w:t>
            </w:r>
            <w:r w:rsidR="00645DDF">
              <w:rPr>
                <w:noProof/>
                <w:webHidden/>
              </w:rPr>
              <w:fldChar w:fldCharType="end"/>
            </w:r>
          </w:hyperlink>
        </w:p>
        <w:p w:rsidR="004F42D2" w:rsidRDefault="004F42D2">
          <w:r>
            <w:rPr>
              <w:b/>
              <w:bCs/>
            </w:rPr>
            <w:fldChar w:fldCharType="end"/>
          </w:r>
        </w:p>
      </w:sdtContent>
    </w:sdt>
    <w:p w:rsidR="00D84690" w:rsidRDefault="00D84690" w:rsidP="001A7699">
      <w:pPr>
        <w:pStyle w:val="a3"/>
        <w:rPr>
          <w:sz w:val="24"/>
          <w:szCs w:val="24"/>
        </w:rPr>
      </w:pPr>
    </w:p>
    <w:p w:rsidR="00630F3C" w:rsidRPr="0040095C" w:rsidRDefault="00630F3C" w:rsidP="001A7699">
      <w:pPr>
        <w:pStyle w:val="a3"/>
        <w:rPr>
          <w:sz w:val="24"/>
          <w:szCs w:val="24"/>
        </w:rPr>
      </w:pPr>
    </w:p>
    <w:p w:rsidR="001A7699" w:rsidRDefault="001A7699" w:rsidP="001A7699">
      <w:pPr>
        <w:pStyle w:val="a3"/>
      </w:pPr>
      <w:r>
        <w:br w:type="page"/>
      </w:r>
    </w:p>
    <w:p w:rsidR="001A7699" w:rsidRPr="001A7699" w:rsidRDefault="00654773" w:rsidP="00523521">
      <w:pPr>
        <w:pStyle w:val="1"/>
      </w:pPr>
      <w:bookmarkStart w:id="0" w:name="_Toc233427922"/>
      <w:bookmarkStart w:id="1" w:name="_Toc520069303"/>
      <w:r w:rsidRPr="00D84690">
        <w:lastRenderedPageBreak/>
        <w:t>1</w:t>
      </w:r>
      <w:r w:rsidR="001A7699" w:rsidRPr="00C83AEE">
        <w:t xml:space="preserve">.  </w:t>
      </w:r>
      <w:bookmarkEnd w:id="0"/>
      <w:r w:rsidR="006E2627">
        <w:t xml:space="preserve">ИСХОДНЫЕ ДАННЫЕ ДЛЯ </w:t>
      </w:r>
      <w:r w:rsidR="00946835">
        <w:t>РЕЛЬСОВЫХ НАГРУЗОК</w:t>
      </w:r>
      <w:r w:rsidR="001A7699">
        <w:t>.</w:t>
      </w:r>
      <w:bookmarkEnd w:id="1"/>
    </w:p>
    <w:p w:rsidR="006E2627" w:rsidRDefault="006E2627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главного меню «Тип моста» выбирается тип «</w:t>
      </w:r>
      <w:r w:rsidR="00946835">
        <w:rPr>
          <w:rFonts w:ascii="Times New Roman" w:hAnsi="Times New Roman" w:cs="Times New Roman"/>
          <w:sz w:val="24"/>
          <w:szCs w:val="24"/>
        </w:rPr>
        <w:t>Автодорожный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6E2627" w:rsidRDefault="002A76E2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вводе ширины «Разделительной полосы с ограждением» в Габарите моста 3 м и более, справа появляется панель «ДАННЫЕ ПО РЕЛЬСОВЫМ ПУТЯМ» для ввода характеристик рельсовых нагрузок:</w:t>
      </w:r>
    </w:p>
    <w:p w:rsidR="001B6B9A" w:rsidRDefault="00C3217C" w:rsidP="00F94A49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217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3DA8C1" wp14:editId="2C4B73D5">
            <wp:extent cx="6152515" cy="3465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59" w:rsidRDefault="00675C59" w:rsidP="00F94A4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8B7CD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жно выбрать «ВИД НАГРУЗКИ» (пока – «Метро» и «Трамвай» по СП 35.13330.2011), но оставлен резерв</w:t>
      </w:r>
      <w:r w:rsidR="008B7CDE">
        <w:rPr>
          <w:rFonts w:ascii="Times New Roman" w:hAnsi="Times New Roman" w:cs="Times New Roman"/>
          <w:sz w:val="24"/>
          <w:szCs w:val="24"/>
        </w:rPr>
        <w:t xml:space="preserve"> на 5 нагрузок</w:t>
      </w:r>
      <w:r>
        <w:rPr>
          <w:rFonts w:ascii="Times New Roman" w:hAnsi="Times New Roman" w:cs="Times New Roman"/>
          <w:sz w:val="24"/>
          <w:szCs w:val="24"/>
        </w:rPr>
        <w:t>, например, для скоростных трамваев</w:t>
      </w:r>
      <w:r w:rsidR="00F56E9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F56E9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56E9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8B7CDE">
        <w:rPr>
          <w:rFonts w:ascii="Times New Roman" w:hAnsi="Times New Roman" w:cs="Times New Roman"/>
          <w:sz w:val="24"/>
          <w:szCs w:val="24"/>
        </w:rPr>
        <w:t xml:space="preserve">…   </w:t>
      </w:r>
    </w:p>
    <w:p w:rsidR="008B7CDE" w:rsidRDefault="008B7CDE" w:rsidP="00F94A4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рельсовым нагрузкам хранятся в базе данных дополнительных нагрузок, но некоторые данные (Число вагонов в составе, Максимальная скорость движения на кривых, Расстояния между крайними осями Вагонов /Составов/)  можно изменять</w:t>
      </w:r>
      <w:r w:rsidR="00F56E98">
        <w:rPr>
          <w:rFonts w:ascii="Times New Roman" w:hAnsi="Times New Roman" w:cs="Times New Roman"/>
          <w:sz w:val="24"/>
          <w:szCs w:val="24"/>
        </w:rPr>
        <w:t>.    А некоторые данные (нагрузки на оси, число осей в вагоне, расстояни</w:t>
      </w:r>
      <w:r w:rsidR="00DD11EA">
        <w:rPr>
          <w:rFonts w:ascii="Times New Roman" w:hAnsi="Times New Roman" w:cs="Times New Roman"/>
          <w:sz w:val="24"/>
          <w:szCs w:val="24"/>
        </w:rPr>
        <w:t>я</w:t>
      </w:r>
      <w:r w:rsidR="00F56E98">
        <w:rPr>
          <w:rFonts w:ascii="Times New Roman" w:hAnsi="Times New Roman" w:cs="Times New Roman"/>
          <w:sz w:val="24"/>
          <w:szCs w:val="24"/>
        </w:rPr>
        <w:t xml:space="preserve"> между осями вагона) можно изменить, только добавив новую нагрузку в базу данных дополнительных нагрузок программы ОПОРА_Х.</w:t>
      </w:r>
    </w:p>
    <w:p w:rsidR="00F56E98" w:rsidRDefault="00DD11EA" w:rsidP="00DD1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важные данные:</w:t>
      </w:r>
    </w:p>
    <w:p w:rsidR="00DD11EA" w:rsidRDefault="00DD11EA" w:rsidP="00DD11E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рельсовых путей (1, или 2);</w:t>
      </w:r>
    </w:p>
    <w:p w:rsidR="00DD11EA" w:rsidRDefault="00DD11EA" w:rsidP="00DD11E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осей путей </w:t>
      </w:r>
      <w:r w:rsidRPr="00DD11EA">
        <w:rPr>
          <w:rFonts w:ascii="Times New Roman" w:hAnsi="Times New Roman" w:cs="Times New Roman"/>
          <w:b/>
          <w:sz w:val="24"/>
          <w:szCs w:val="24"/>
        </w:rPr>
        <w:t>относительно центра разделительной полосы!</w:t>
      </w:r>
      <w:r>
        <w:rPr>
          <w:rFonts w:ascii="Times New Roman" w:hAnsi="Times New Roman" w:cs="Times New Roman"/>
          <w:sz w:val="24"/>
          <w:szCs w:val="24"/>
        </w:rPr>
        <w:br/>
        <w:t xml:space="preserve">(См. направление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на габарите пролетных строений моста) </w:t>
      </w:r>
    </w:p>
    <w:p w:rsidR="00DD11EA" w:rsidRDefault="00DD11EA" w:rsidP="00C44A20">
      <w:pPr>
        <w:pStyle w:val="a3"/>
        <w:numPr>
          <w:ilvl w:val="0"/>
          <w:numId w:val="1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уровня головки рельса</w:t>
      </w:r>
    </w:p>
    <w:p w:rsidR="00665466" w:rsidRDefault="00665466" w:rsidP="00F94A4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E0240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sz w:val="24"/>
          <w:szCs w:val="24"/>
        </w:rPr>
        <w:t xml:space="preserve">:  Рельсовые нагрузки будут вычисляться </w:t>
      </w:r>
      <w:r w:rsidRPr="000E0240">
        <w:rPr>
          <w:rFonts w:ascii="Times New Roman" w:hAnsi="Times New Roman" w:cs="Times New Roman"/>
          <w:b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если:</w:t>
      </w:r>
      <w:r>
        <w:rPr>
          <w:rFonts w:ascii="Times New Roman" w:hAnsi="Times New Roman" w:cs="Times New Roman"/>
          <w:sz w:val="24"/>
          <w:szCs w:val="24"/>
        </w:rPr>
        <w:br/>
        <w:t>1) Выбран ВИД НАГРУЗКИ;  2) Число путей больше 0; 3) Число вагонов больше 0.</w:t>
      </w:r>
      <w:r>
        <w:rPr>
          <w:rFonts w:ascii="Times New Roman" w:hAnsi="Times New Roman" w:cs="Times New Roman"/>
          <w:sz w:val="24"/>
          <w:szCs w:val="24"/>
        </w:rPr>
        <w:br/>
        <w:t xml:space="preserve">Если Расстояние между крайними осями смежных Составов равно 0,  то над Линией влияния опорной реакции будет «прокатываться» </w:t>
      </w:r>
      <w:r w:rsidRPr="00DD11EA">
        <w:rPr>
          <w:rFonts w:ascii="Times New Roman" w:hAnsi="Times New Roman" w:cs="Times New Roman"/>
          <w:b/>
          <w:sz w:val="24"/>
          <w:szCs w:val="24"/>
        </w:rPr>
        <w:t>только один состав</w:t>
      </w:r>
      <w:r>
        <w:rPr>
          <w:rFonts w:ascii="Times New Roman" w:hAnsi="Times New Roman" w:cs="Times New Roman"/>
          <w:sz w:val="24"/>
          <w:szCs w:val="24"/>
        </w:rPr>
        <w:t xml:space="preserve"> из заданного Числа вагонов</w:t>
      </w:r>
      <w:r w:rsidR="00C44A20">
        <w:rPr>
          <w:rFonts w:ascii="Times New Roman" w:hAnsi="Times New Roman" w:cs="Times New Roman"/>
          <w:sz w:val="24"/>
          <w:szCs w:val="24"/>
        </w:rPr>
        <w:br/>
        <w:t>(как для нагрузки от поездов Метро по СП 35.13330.2011)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44A20" w:rsidRDefault="00C44A20" w:rsidP="00F94A4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C44A20">
        <w:rPr>
          <w:rFonts w:ascii="Times New Roman" w:hAnsi="Times New Roman" w:cs="Times New Roman"/>
          <w:b/>
          <w:sz w:val="24"/>
          <w:szCs w:val="24"/>
        </w:rPr>
        <w:t>Если Вам надо рассчитать опору моста «только под поезда метро», или «только под трамвай», то нужно задать класс временной нагрузки АК, равный 1</w:t>
      </w:r>
      <w:r>
        <w:rPr>
          <w:rFonts w:ascii="Times New Roman" w:hAnsi="Times New Roman" w:cs="Times New Roman"/>
          <w:sz w:val="24"/>
          <w:szCs w:val="24"/>
        </w:rPr>
        <w:t>.  Иначе мост будет считаться «совмещённым»</w:t>
      </w:r>
      <w:r w:rsidR="000E0240">
        <w:rPr>
          <w:rFonts w:ascii="Times New Roman" w:hAnsi="Times New Roman" w:cs="Times New Roman"/>
          <w:sz w:val="24"/>
          <w:szCs w:val="24"/>
        </w:rPr>
        <w:t xml:space="preserve">, и рельсовые нагрузки будут суммироваться с нагрузкой АК, в соответствии со значением коэффициента </w:t>
      </w:r>
      <w:r w:rsidR="000E0240" w:rsidRPr="000E0240">
        <w:rPr>
          <w:rFonts w:ascii="Times New Roman" w:hAnsi="Times New Roman" w:cs="Times New Roman"/>
          <w:sz w:val="24"/>
          <w:szCs w:val="24"/>
        </w:rPr>
        <w:t>“</w:t>
      </w:r>
      <w:r w:rsidR="000E0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0240" w:rsidRPr="000E0240">
        <w:rPr>
          <w:rFonts w:ascii="Times New Roman" w:hAnsi="Times New Roman" w:cs="Times New Roman"/>
          <w:sz w:val="24"/>
          <w:szCs w:val="24"/>
        </w:rPr>
        <w:t xml:space="preserve">2” </w:t>
      </w:r>
      <w:r w:rsidR="000E0240">
        <w:rPr>
          <w:rFonts w:ascii="Times New Roman" w:hAnsi="Times New Roman" w:cs="Times New Roman"/>
          <w:sz w:val="24"/>
          <w:szCs w:val="24"/>
        </w:rPr>
        <w:t>по п. 6.15 СП 13330.2011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5466" w:rsidRDefault="00665466" w:rsidP="00F94A49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94D61" w:rsidRDefault="00694D61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6E2627" w:rsidRDefault="006E2627" w:rsidP="006E262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608F" w:rsidRDefault="00946835" w:rsidP="00D9608F">
      <w:pPr>
        <w:pStyle w:val="1"/>
      </w:pPr>
      <w:bookmarkStart w:id="2" w:name="_Toc520069304"/>
      <w:r>
        <w:lastRenderedPageBreak/>
        <w:t>2</w:t>
      </w:r>
      <w:r w:rsidR="00D9608F" w:rsidRPr="00C83AEE">
        <w:t xml:space="preserve">.  </w:t>
      </w:r>
      <w:r w:rsidR="007C7E64">
        <w:t>РАСЧЁТ  РЕЛЬСОВЫХ  НАГРУЗОК  НА  ОПОРУ</w:t>
      </w:r>
      <w:r w:rsidR="00D9608F">
        <w:t>.</w:t>
      </w:r>
      <w:bookmarkEnd w:id="2"/>
    </w:p>
    <w:p w:rsidR="007C7E64" w:rsidRDefault="00A47AAB" w:rsidP="001949AA">
      <w:pPr>
        <w:spacing w:after="120"/>
      </w:pPr>
      <w:r>
        <w:t>В программе ОПОРА_Х рассматриваются 2 расчётные схемы для рельсовых нагрузок:</w:t>
      </w:r>
    </w:p>
    <w:p w:rsidR="00A47AAB" w:rsidRDefault="00A47AAB" w:rsidP="00A47AAB">
      <w:pPr>
        <w:pStyle w:val="ad"/>
        <w:numPr>
          <w:ilvl w:val="0"/>
          <w:numId w:val="13"/>
        </w:numPr>
      </w:pPr>
      <w:r>
        <w:t xml:space="preserve">На </w:t>
      </w:r>
      <w:r w:rsidRPr="00A47AAB">
        <w:rPr>
          <w:b/>
        </w:rPr>
        <w:t>максимальную</w:t>
      </w:r>
      <w:r>
        <w:t xml:space="preserve"> опорную реакцию (Схем</w:t>
      </w:r>
      <w:r w:rsidR="001949AA">
        <w:t>ы</w:t>
      </w:r>
      <w:r>
        <w:t xml:space="preserve"> «А» и «Б»</w:t>
      </w:r>
      <w:r w:rsidR="001949AA">
        <w:t xml:space="preserve"> для нагрузки АК</w:t>
      </w:r>
      <w:r>
        <w:t>);</w:t>
      </w:r>
    </w:p>
    <w:p w:rsidR="001949AA" w:rsidRDefault="001949AA" w:rsidP="00284436">
      <w:pPr>
        <w:pStyle w:val="ad"/>
        <w:numPr>
          <w:ilvl w:val="0"/>
          <w:numId w:val="13"/>
        </w:numPr>
        <w:spacing w:after="120"/>
        <w:ind w:left="714" w:hanging="357"/>
      </w:pPr>
      <w:r>
        <w:t xml:space="preserve">На </w:t>
      </w:r>
      <w:r w:rsidRPr="00A47AAB">
        <w:rPr>
          <w:b/>
        </w:rPr>
        <w:t>м</w:t>
      </w:r>
      <w:r>
        <w:rPr>
          <w:b/>
        </w:rPr>
        <w:t>ин</w:t>
      </w:r>
      <w:r w:rsidRPr="00A47AAB">
        <w:rPr>
          <w:b/>
        </w:rPr>
        <w:t>имальную</w:t>
      </w:r>
      <w:r>
        <w:t xml:space="preserve"> опорную реакцию (Схемы «В» и «Г» для нагрузки АК), - для неразрезных пролётов – загружаются отрицательные участки Линии влияния; для промежуточных опор с разрезными пролётами загружается один пролёт…</w:t>
      </w:r>
    </w:p>
    <w:p w:rsidR="00904C24" w:rsidRDefault="00284436" w:rsidP="0030309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для дополнительных тяжёлых нагрузок, программа «прокатывает» рельсовую нагрузку над вершинами Лини влияния опорных реакций, вычисляя экстремальные значения (и вес осей нагрузки на соответствующей длине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="00AD7824">
        <w:rPr>
          <w:rFonts w:ascii="Times New Roman" w:hAnsi="Times New Roman" w:cs="Times New Roman"/>
          <w:sz w:val="24"/>
          <w:szCs w:val="24"/>
        </w:rPr>
        <w:t>,</w:t>
      </w:r>
      <w:r w:rsidR="00D84A3D">
        <w:rPr>
          <w:rFonts w:ascii="Times New Roman" w:hAnsi="Times New Roman" w:cs="Times New Roman"/>
          <w:sz w:val="24"/>
          <w:szCs w:val="24"/>
        </w:rPr>
        <w:t xml:space="preserve"> для вычисления тормозной нагрузки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3091">
        <w:rPr>
          <w:rFonts w:ascii="Times New Roman" w:hAnsi="Times New Roman" w:cs="Times New Roman"/>
          <w:sz w:val="24"/>
          <w:szCs w:val="24"/>
        </w:rPr>
        <w:t>.</w:t>
      </w:r>
    </w:p>
    <w:p w:rsidR="00303091" w:rsidRDefault="00303091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из схем, кроме нагрузки от опорных реакций, программа, в соответствии с требова</w:t>
      </w:r>
      <w:r>
        <w:rPr>
          <w:rFonts w:ascii="Times New Roman" w:hAnsi="Times New Roman" w:cs="Times New Roman"/>
          <w:sz w:val="24"/>
          <w:szCs w:val="24"/>
        </w:rPr>
        <w:softHyphen/>
        <w:t>ниями СП 35.13330.2011, вычисляет:</w:t>
      </w:r>
    </w:p>
    <w:p w:rsidR="00DA0259" w:rsidRDefault="00DA0259" w:rsidP="00DA02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Тормозную нагрузку</w:t>
      </w:r>
      <w:r w:rsidR="00AD7824">
        <w:rPr>
          <w:rFonts w:ascii="Times New Roman" w:hAnsi="Times New Roman" w:cs="Times New Roman"/>
          <w:sz w:val="24"/>
          <w:szCs w:val="24"/>
        </w:rPr>
        <w:t xml:space="preserve"> (п. 6.20 СП 35.13330.2011)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59" w:rsidRDefault="00DA0259" w:rsidP="00DA02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Центробежную силу (по максимальной скорости движения на кривых, и радиусе кривой мен</w:t>
      </w:r>
      <w:r w:rsidR="00D84A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4A3D">
        <w:rPr>
          <w:rFonts w:ascii="Times New Roman" w:hAnsi="Times New Roman" w:cs="Times New Roman"/>
          <w:sz w:val="24"/>
          <w:szCs w:val="24"/>
        </w:rPr>
        <w:t>, или равной</w:t>
      </w:r>
      <w:r>
        <w:rPr>
          <w:rFonts w:ascii="Times New Roman" w:hAnsi="Times New Roman" w:cs="Times New Roman"/>
          <w:sz w:val="24"/>
          <w:szCs w:val="24"/>
        </w:rPr>
        <w:t xml:space="preserve"> 600 м)</w:t>
      </w:r>
      <w:r w:rsidR="000E0240">
        <w:rPr>
          <w:rFonts w:ascii="Times New Roman" w:hAnsi="Times New Roman" w:cs="Times New Roman"/>
          <w:sz w:val="24"/>
          <w:szCs w:val="24"/>
        </w:rPr>
        <w:t xml:space="preserve"> (</w:t>
      </w:r>
      <w:r w:rsidR="00AD7824">
        <w:rPr>
          <w:rFonts w:ascii="Times New Roman" w:hAnsi="Times New Roman" w:cs="Times New Roman"/>
          <w:sz w:val="24"/>
          <w:szCs w:val="24"/>
        </w:rPr>
        <w:t>п. 6.18 СП 35.13330.2011</w:t>
      </w:r>
      <w:r w:rsidR="000E02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59" w:rsidRDefault="00DA0259" w:rsidP="00DA02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Поперечные удары подвижного состава</w:t>
      </w:r>
      <w:r w:rsidR="00AD7824">
        <w:rPr>
          <w:rFonts w:ascii="Times New Roman" w:hAnsi="Times New Roman" w:cs="Times New Roman"/>
          <w:sz w:val="24"/>
          <w:szCs w:val="24"/>
        </w:rPr>
        <w:t xml:space="preserve"> (п. 6.19 СП 35.13330.2011)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59" w:rsidRDefault="00DA0259" w:rsidP="00DA02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надёжности;</w:t>
      </w:r>
    </w:p>
    <w:p w:rsidR="00DA0259" w:rsidRDefault="00942127" w:rsidP="00DA02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Динамический к</w:t>
      </w:r>
      <w:r w:rsidR="00DA0259">
        <w:rPr>
          <w:rFonts w:ascii="Times New Roman" w:hAnsi="Times New Roman" w:cs="Times New Roman"/>
          <w:sz w:val="24"/>
          <w:szCs w:val="24"/>
        </w:rPr>
        <w:t xml:space="preserve">оэффициент </w:t>
      </w:r>
      <w:r>
        <w:rPr>
          <w:rFonts w:ascii="Times New Roman" w:hAnsi="Times New Roman" w:cs="Times New Roman"/>
          <w:sz w:val="24"/>
          <w:szCs w:val="24"/>
        </w:rPr>
        <w:t>(учитывается, если установлен признак учёта динамики на вкладке «Пролетные строения.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опоры»);</w:t>
      </w:r>
      <w:proofErr w:type="gramEnd"/>
    </w:p>
    <w:p w:rsidR="00942127" w:rsidRDefault="00942127" w:rsidP="00DA02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2» </w:t>
      </w:r>
      <w:r w:rsidR="00AD78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п.6.15 СП 35.13330.2011</w:t>
      </w:r>
      <w:r w:rsidR="00AD7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 который умножается нагрузка (рельсовая, или АК), оказывающая </w:t>
      </w:r>
      <w:r w:rsidRPr="00942127">
        <w:rPr>
          <w:rFonts w:ascii="Times New Roman" w:hAnsi="Times New Roman" w:cs="Times New Roman"/>
          <w:b/>
          <w:sz w:val="24"/>
          <w:szCs w:val="24"/>
        </w:rPr>
        <w:t>минимальное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="00D84A3D">
        <w:rPr>
          <w:rFonts w:ascii="Times New Roman" w:hAnsi="Times New Roman" w:cs="Times New Roman"/>
          <w:sz w:val="24"/>
          <w:szCs w:val="24"/>
        </w:rPr>
        <w:t xml:space="preserve"> на опору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091" w:rsidRPr="00284436" w:rsidRDefault="00303091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36" w:rsidRDefault="00942127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расчёта ре</w:t>
      </w:r>
      <w:r w:rsidR="00D84A3D">
        <w:rPr>
          <w:rFonts w:ascii="Times New Roman" w:hAnsi="Times New Roman" w:cs="Times New Roman"/>
          <w:sz w:val="24"/>
          <w:szCs w:val="24"/>
        </w:rPr>
        <w:t>льсовых</w:t>
      </w:r>
      <w:r>
        <w:rPr>
          <w:rFonts w:ascii="Times New Roman" w:hAnsi="Times New Roman" w:cs="Times New Roman"/>
          <w:sz w:val="24"/>
          <w:szCs w:val="24"/>
        </w:rPr>
        <w:t xml:space="preserve"> нагруз</w:t>
      </w:r>
      <w:r w:rsidR="00D84A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4A3D">
        <w:rPr>
          <w:rFonts w:ascii="Times New Roman" w:hAnsi="Times New Roman" w:cs="Times New Roman"/>
          <w:sz w:val="24"/>
          <w:szCs w:val="24"/>
        </w:rPr>
        <w:t xml:space="preserve"> выводятся в процессе расчёта </w:t>
      </w:r>
      <w:r w:rsidR="00D84A3D" w:rsidRPr="00D84A3D">
        <w:rPr>
          <w:rFonts w:ascii="Times New Roman" w:hAnsi="Times New Roman" w:cs="Times New Roman"/>
          <w:b/>
          <w:sz w:val="24"/>
          <w:szCs w:val="24"/>
        </w:rPr>
        <w:t>перед</w:t>
      </w:r>
      <w:r w:rsidR="00D84A3D">
        <w:rPr>
          <w:rFonts w:ascii="Times New Roman" w:hAnsi="Times New Roman" w:cs="Times New Roman"/>
          <w:sz w:val="24"/>
          <w:szCs w:val="24"/>
        </w:rPr>
        <w:t xml:space="preserve"> окном «ВЫЧИСЛЕННЫЕ ВРЕМЕННЫЕ НАГРУЗКИ…»  (с возможностью редактирования):</w:t>
      </w:r>
    </w:p>
    <w:p w:rsidR="002A76E2" w:rsidRDefault="00BA555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75C59" w:rsidRPr="00675C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1A48E9" wp14:editId="3A991FD8">
            <wp:extent cx="6152515" cy="29229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59" w:rsidRDefault="0011252C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5477AA">
        <w:rPr>
          <w:rFonts w:ascii="Times New Roman" w:hAnsi="Times New Roman" w:cs="Times New Roman"/>
          <w:b/>
          <w:sz w:val="24"/>
          <w:szCs w:val="24"/>
        </w:rPr>
        <w:t>Если класс временной нагрузки АК равен 1</w:t>
      </w:r>
      <w:r>
        <w:rPr>
          <w:rFonts w:ascii="Times New Roman" w:hAnsi="Times New Roman" w:cs="Times New Roman"/>
          <w:sz w:val="24"/>
          <w:szCs w:val="24"/>
        </w:rPr>
        <w:t xml:space="preserve">, то в строки следующей таблицы «ВЫЧИСЛЕННЫЕ ВРЕМЕННЫЕ НАГРУЗКИ…»,  </w:t>
      </w:r>
      <w:r w:rsidRPr="00125197">
        <w:rPr>
          <w:rFonts w:ascii="Times New Roman" w:hAnsi="Times New Roman" w:cs="Times New Roman"/>
          <w:b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нагрузок АК</w:t>
      </w:r>
      <w:r w:rsidR="004B4715">
        <w:rPr>
          <w:rFonts w:ascii="Times New Roman" w:hAnsi="Times New Roman" w:cs="Times New Roman"/>
          <w:sz w:val="24"/>
          <w:szCs w:val="24"/>
        </w:rPr>
        <w:t xml:space="preserve"> для схем </w:t>
      </w:r>
      <w:proofErr w:type="spellStart"/>
      <w:r w:rsidR="004B4715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="004B4715">
        <w:rPr>
          <w:rFonts w:ascii="Times New Roman" w:hAnsi="Times New Roman" w:cs="Times New Roman"/>
          <w:sz w:val="24"/>
          <w:szCs w:val="24"/>
        </w:rPr>
        <w:t xml:space="preserve">   «А», «Б», «В», и «Г»</w:t>
      </w:r>
      <w:r w:rsidR="005477AA">
        <w:rPr>
          <w:rFonts w:ascii="Times New Roman" w:hAnsi="Times New Roman" w:cs="Times New Roman"/>
          <w:sz w:val="24"/>
          <w:szCs w:val="24"/>
        </w:rPr>
        <w:t xml:space="preserve"> будут прописаны  </w:t>
      </w:r>
      <w:r w:rsidR="005477AA" w:rsidRPr="004B4715">
        <w:rPr>
          <w:rFonts w:ascii="Times New Roman" w:hAnsi="Times New Roman" w:cs="Times New Roman"/>
          <w:b/>
          <w:sz w:val="24"/>
          <w:szCs w:val="24"/>
        </w:rPr>
        <w:t>именно</w:t>
      </w:r>
      <w:r w:rsidR="005477AA">
        <w:rPr>
          <w:rFonts w:ascii="Times New Roman" w:hAnsi="Times New Roman" w:cs="Times New Roman"/>
          <w:sz w:val="24"/>
          <w:szCs w:val="24"/>
        </w:rPr>
        <w:t xml:space="preserve"> рельсовые нагрузки (Метро, или Трамвай)</w:t>
      </w:r>
      <w:r w:rsidR="004B4715">
        <w:rPr>
          <w:rFonts w:ascii="Times New Roman" w:hAnsi="Times New Roman" w:cs="Times New Roman"/>
          <w:sz w:val="24"/>
          <w:szCs w:val="24"/>
        </w:rPr>
        <w:t>.</w:t>
      </w:r>
      <w:r w:rsidR="000A7A32">
        <w:rPr>
          <w:rFonts w:ascii="Times New Roman" w:hAnsi="Times New Roman" w:cs="Times New Roman"/>
          <w:sz w:val="24"/>
          <w:szCs w:val="24"/>
        </w:rPr>
        <w:br/>
        <w:t>Дополнительные тяжёлые нагрузки (схемы «Д» и «Е») – не учитываются (обнуляются).</w:t>
      </w:r>
    </w:p>
    <w:p w:rsidR="0011252C" w:rsidRDefault="004B4715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рассчитываться будет опора «Метромоста», или моста «только для Трамвая».</w:t>
      </w:r>
      <w:r>
        <w:rPr>
          <w:rFonts w:ascii="Times New Roman" w:hAnsi="Times New Roman" w:cs="Times New Roman"/>
          <w:sz w:val="24"/>
          <w:szCs w:val="24"/>
        </w:rPr>
        <w:br/>
        <w:t xml:space="preserve">Но в этом случае </w:t>
      </w:r>
      <w:r w:rsidR="000A7A32">
        <w:rPr>
          <w:rFonts w:ascii="Times New Roman" w:hAnsi="Times New Roman" w:cs="Times New Roman"/>
          <w:sz w:val="24"/>
          <w:szCs w:val="24"/>
        </w:rPr>
        <w:t>(</w:t>
      </w:r>
      <w:r w:rsidRPr="004B4715">
        <w:rPr>
          <w:rFonts w:ascii="Times New Roman" w:hAnsi="Times New Roman" w:cs="Times New Roman"/>
          <w:b/>
          <w:sz w:val="24"/>
          <w:szCs w:val="24"/>
        </w:rPr>
        <w:t>пока</w:t>
      </w:r>
      <w:r w:rsidR="000A7A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версии 7.23.00) игнорируется</w:t>
      </w:r>
      <w:r w:rsidR="000A7A3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пешеходная нагрузка на тротуарах… </w:t>
      </w:r>
    </w:p>
    <w:p w:rsidR="0011252C" w:rsidRDefault="0011252C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1252C" w:rsidRDefault="0011252C" w:rsidP="0011252C">
      <w:pPr>
        <w:pStyle w:val="1"/>
      </w:pPr>
      <w:bookmarkStart w:id="3" w:name="_Toc520069305"/>
      <w:r>
        <w:lastRenderedPageBreak/>
        <w:t>3</w:t>
      </w:r>
      <w:r w:rsidRPr="00C83AEE">
        <w:t xml:space="preserve">.  </w:t>
      </w:r>
      <w:r>
        <w:t>РАСЧЁТ  ОПОР  СОВМЕЩЁННЫХ  МОСТОВ.</w:t>
      </w:r>
      <w:bookmarkEnd w:id="3"/>
    </w:p>
    <w:p w:rsidR="0011252C" w:rsidRDefault="00DD6847" w:rsidP="0012519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для моста вида «Автодорожный» задана рельсовая нагрузка («Разделительная полоса» 3 м</w:t>
      </w:r>
      <w:r w:rsidR="002C7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более, выбран «Вид рельсовой нагрузки», Число путей и вагонов больше 0), в «Габарите» есть место для размещения полос АК («Проезд 1», и/или «Проезд 2» 3м, и более), и класс нагрузки АК больше 1</w:t>
      </w:r>
      <w:r w:rsidR="00125197">
        <w:rPr>
          <w:rFonts w:ascii="Times New Roman" w:hAnsi="Times New Roman" w:cs="Times New Roman"/>
          <w:sz w:val="24"/>
          <w:szCs w:val="24"/>
        </w:rPr>
        <w:t xml:space="preserve">, то такой мост считается </w:t>
      </w:r>
      <w:r w:rsidR="00125197" w:rsidRPr="00125197">
        <w:rPr>
          <w:rFonts w:ascii="Times New Roman" w:hAnsi="Times New Roman" w:cs="Times New Roman"/>
          <w:b/>
          <w:sz w:val="24"/>
          <w:szCs w:val="24"/>
        </w:rPr>
        <w:t>совмещённым</w:t>
      </w:r>
      <w:r w:rsidR="00125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6036" w:rsidRDefault="00F716D6" w:rsidP="00125197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расчёте опоры СОВМЕЩЁННОГО моста </w:t>
      </w:r>
      <w:r w:rsidR="005421FA">
        <w:rPr>
          <w:rFonts w:ascii="Times New Roman" w:hAnsi="Times New Roman" w:cs="Times New Roman"/>
          <w:sz w:val="24"/>
          <w:szCs w:val="24"/>
        </w:rPr>
        <w:t>данные Таблицы «ВЫЧИСЛЕННЫЕ ВРЕМЕН</w:t>
      </w:r>
      <w:r w:rsidR="005421FA">
        <w:rPr>
          <w:rFonts w:ascii="Times New Roman" w:hAnsi="Times New Roman" w:cs="Times New Roman"/>
          <w:sz w:val="24"/>
          <w:szCs w:val="24"/>
        </w:rPr>
        <w:softHyphen/>
        <w:t xml:space="preserve">НЫЕ НАГРУЗКИ…» для нагрузок АК по схемам «А», «Б», «В», и «Г» будут </w:t>
      </w:r>
      <w:r w:rsidR="009C4C95" w:rsidRPr="009C4C95">
        <w:rPr>
          <w:rFonts w:ascii="Times New Roman" w:hAnsi="Times New Roman" w:cs="Times New Roman"/>
          <w:b/>
          <w:sz w:val="24"/>
          <w:szCs w:val="24"/>
        </w:rPr>
        <w:t>суммироваться</w:t>
      </w:r>
      <w:r w:rsidR="009C4C95">
        <w:rPr>
          <w:rFonts w:ascii="Times New Roman" w:hAnsi="Times New Roman" w:cs="Times New Roman"/>
          <w:sz w:val="24"/>
          <w:szCs w:val="24"/>
        </w:rPr>
        <w:t xml:space="preserve"> с</w:t>
      </w:r>
      <w:r w:rsidR="005421FA">
        <w:rPr>
          <w:rFonts w:ascii="Times New Roman" w:hAnsi="Times New Roman" w:cs="Times New Roman"/>
          <w:sz w:val="24"/>
          <w:szCs w:val="24"/>
        </w:rPr>
        <w:t xml:space="preserve"> </w:t>
      </w:r>
      <w:r w:rsidR="009C4C95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="009C4C95" w:rsidRPr="009C4C95">
        <w:rPr>
          <w:rFonts w:ascii="Times New Roman" w:hAnsi="Times New Roman" w:cs="Times New Roman"/>
          <w:b/>
          <w:sz w:val="24"/>
          <w:szCs w:val="24"/>
        </w:rPr>
        <w:t>рельсовыми</w:t>
      </w:r>
      <w:r w:rsidR="009C4C95">
        <w:rPr>
          <w:rFonts w:ascii="Times New Roman" w:hAnsi="Times New Roman" w:cs="Times New Roman"/>
          <w:sz w:val="24"/>
          <w:szCs w:val="24"/>
        </w:rPr>
        <w:t xml:space="preserve"> нагрузками, с учётом коэффициента «</w:t>
      </w:r>
      <w:r w:rsidR="009C4C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4C95" w:rsidRPr="009C4C95">
        <w:rPr>
          <w:rFonts w:ascii="Times New Roman" w:hAnsi="Times New Roman" w:cs="Times New Roman"/>
          <w:sz w:val="24"/>
          <w:szCs w:val="24"/>
        </w:rPr>
        <w:t>2</w:t>
      </w:r>
      <w:r w:rsidR="009C4C95">
        <w:rPr>
          <w:rFonts w:ascii="Times New Roman" w:hAnsi="Times New Roman" w:cs="Times New Roman"/>
          <w:sz w:val="24"/>
          <w:szCs w:val="24"/>
        </w:rPr>
        <w:t>» по п.6.15 СП35…</w:t>
      </w:r>
    </w:p>
    <w:p w:rsidR="009C4C95" w:rsidRDefault="009C4C95" w:rsidP="00125197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9C4C95">
        <w:rPr>
          <w:rFonts w:ascii="Times New Roman" w:hAnsi="Times New Roman" w:cs="Times New Roman"/>
          <w:b/>
          <w:sz w:val="24"/>
          <w:szCs w:val="24"/>
        </w:rPr>
        <w:t>наименьшее</w:t>
      </w:r>
      <w:r>
        <w:rPr>
          <w:rFonts w:ascii="Times New Roman" w:hAnsi="Times New Roman" w:cs="Times New Roman"/>
          <w:sz w:val="24"/>
          <w:szCs w:val="24"/>
        </w:rPr>
        <w:t xml:space="preserve"> из воздействий (рельсовая нагрузка, или АК) будет умножаться на </w:t>
      </w:r>
      <w:r w:rsidR="00FA2B11">
        <w:rPr>
          <w:rFonts w:ascii="Times New Roman" w:hAnsi="Times New Roman" w:cs="Times New Roman"/>
          <w:sz w:val="24"/>
          <w:szCs w:val="24"/>
        </w:rPr>
        <w:t>соот</w:t>
      </w:r>
      <w:r w:rsidR="00FA2B11">
        <w:rPr>
          <w:rFonts w:ascii="Times New Roman" w:hAnsi="Times New Roman" w:cs="Times New Roman"/>
          <w:sz w:val="24"/>
          <w:szCs w:val="24"/>
        </w:rPr>
        <w:softHyphen/>
        <w:t xml:space="preserve">ветствующий </w:t>
      </w:r>
      <w:r>
        <w:rPr>
          <w:rFonts w:ascii="Times New Roman" w:hAnsi="Times New Roman" w:cs="Times New Roman"/>
          <w:sz w:val="24"/>
          <w:szCs w:val="24"/>
        </w:rPr>
        <w:t>коэф</w:t>
      </w:r>
      <w:r>
        <w:rPr>
          <w:rFonts w:ascii="Times New Roman" w:hAnsi="Times New Roman" w:cs="Times New Roman"/>
          <w:sz w:val="24"/>
          <w:szCs w:val="24"/>
        </w:rPr>
        <w:softHyphen/>
        <w:t>фициент 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4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2B11">
        <w:rPr>
          <w:rFonts w:ascii="Times New Roman" w:hAnsi="Times New Roman" w:cs="Times New Roman"/>
          <w:sz w:val="24"/>
          <w:szCs w:val="24"/>
        </w:rPr>
        <w:t xml:space="preserve">, а </w:t>
      </w:r>
      <w:r w:rsidR="00FA2B11" w:rsidRPr="00FA2B11">
        <w:rPr>
          <w:rFonts w:ascii="Times New Roman" w:hAnsi="Times New Roman" w:cs="Times New Roman"/>
          <w:b/>
          <w:sz w:val="24"/>
          <w:szCs w:val="24"/>
        </w:rPr>
        <w:t>наибольшее</w:t>
      </w:r>
      <w:r w:rsidR="00FA2B11">
        <w:rPr>
          <w:rFonts w:ascii="Times New Roman" w:hAnsi="Times New Roman" w:cs="Times New Roman"/>
          <w:sz w:val="24"/>
          <w:szCs w:val="24"/>
        </w:rPr>
        <w:t xml:space="preserve"> из воздействий – на коэффициент 1.0.</w:t>
      </w:r>
    </w:p>
    <w:p w:rsidR="00A706A6" w:rsidRDefault="00A706A6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A706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1FA37F" wp14:editId="380D2CD8">
            <wp:extent cx="6152515" cy="4695825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DF" w:rsidRDefault="00AF09DF" w:rsidP="00AF09D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расчёт идёт по алгоритму программы ОПОРА_Х…</w:t>
      </w:r>
    </w:p>
    <w:p w:rsidR="002C7209" w:rsidRDefault="002C7209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AB0500" w:rsidRDefault="00AF09DF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трамвайные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использовать для расположения дополнительных полос наг</w:t>
      </w:r>
      <w:r>
        <w:rPr>
          <w:rFonts w:ascii="Times New Roman" w:hAnsi="Times New Roman" w:cs="Times New Roman"/>
          <w:sz w:val="24"/>
          <w:szCs w:val="24"/>
        </w:rPr>
        <w:softHyphen/>
        <w:t>рузки АК, то нужно будет сделать дополнительный расчёт</w:t>
      </w:r>
      <w:r w:rsidR="002C7209">
        <w:rPr>
          <w:rFonts w:ascii="Times New Roman" w:hAnsi="Times New Roman" w:cs="Times New Roman"/>
          <w:sz w:val="24"/>
          <w:szCs w:val="24"/>
        </w:rPr>
        <w:t xml:space="preserve"> в ОПОРА_Х,</w:t>
      </w:r>
      <w:r>
        <w:rPr>
          <w:rFonts w:ascii="Times New Roman" w:hAnsi="Times New Roman" w:cs="Times New Roman"/>
          <w:sz w:val="24"/>
          <w:szCs w:val="24"/>
        </w:rPr>
        <w:t xml:space="preserve"> с другим Габаритом </w:t>
      </w:r>
      <w:r w:rsidR="002C72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(с «нулевой» «Разделительной полосой», </w:t>
      </w:r>
      <w:r w:rsidR="00AB0500">
        <w:rPr>
          <w:rFonts w:ascii="Times New Roman" w:hAnsi="Times New Roman" w:cs="Times New Roman"/>
          <w:sz w:val="24"/>
          <w:szCs w:val="24"/>
        </w:rPr>
        <w:t>добавив её ш</w:t>
      </w:r>
      <w:r>
        <w:rPr>
          <w:rFonts w:ascii="Times New Roman" w:hAnsi="Times New Roman" w:cs="Times New Roman"/>
          <w:sz w:val="24"/>
          <w:szCs w:val="24"/>
        </w:rPr>
        <w:t xml:space="preserve">ирину к ширине </w:t>
      </w:r>
      <w:r w:rsidR="00AB0500">
        <w:rPr>
          <w:rFonts w:ascii="Times New Roman" w:hAnsi="Times New Roman" w:cs="Times New Roman"/>
          <w:sz w:val="24"/>
          <w:szCs w:val="24"/>
        </w:rPr>
        <w:t>«Проездов»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0500">
        <w:rPr>
          <w:rFonts w:ascii="Times New Roman" w:hAnsi="Times New Roman" w:cs="Times New Roman"/>
          <w:sz w:val="24"/>
          <w:szCs w:val="24"/>
        </w:rPr>
        <w:t>…</w:t>
      </w:r>
    </w:p>
    <w:p w:rsidR="00554AD4" w:rsidRDefault="00AF09DF" w:rsidP="00515AB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24" w:rsidRDefault="00904C24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24" w:rsidRDefault="00AD7824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24" w:rsidRDefault="00AD7824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24" w:rsidRDefault="00AD7824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24" w:rsidRDefault="00AD7824" w:rsidP="00AD7824">
      <w:pPr>
        <w:pStyle w:val="1"/>
      </w:pPr>
      <w:bookmarkStart w:id="4" w:name="_Toc520069306"/>
      <w:r>
        <w:lastRenderedPageBreak/>
        <w:t>4</w:t>
      </w:r>
      <w:r w:rsidRPr="00C83AEE">
        <w:t xml:space="preserve">.  </w:t>
      </w:r>
      <w:r>
        <w:t>ЕСЛИ ЕСТЬ «СВОИ» ТЯЖЁЛЫЕ НАГРУЗКИ (</w:t>
      </w:r>
      <w:proofErr w:type="spellStart"/>
      <w:r w:rsidR="000A7FCC">
        <w:rPr>
          <w:lang w:val="en-US"/>
        </w:rPr>
        <w:t>Opora</w:t>
      </w:r>
      <w:proofErr w:type="spellEnd"/>
      <w:r>
        <w:t>_</w:t>
      </w:r>
      <w:proofErr w:type="spellStart"/>
      <w:r w:rsidR="000A7FCC">
        <w:rPr>
          <w:lang w:val="en-US"/>
        </w:rPr>
        <w:t>Nagr</w:t>
      </w:r>
      <w:proofErr w:type="spellEnd"/>
      <w:r>
        <w:t>).</w:t>
      </w:r>
      <w:bookmarkEnd w:id="4"/>
    </w:p>
    <w:p w:rsidR="00AD7824" w:rsidRDefault="000A7FCC" w:rsidP="000A7F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версии 7.23.00 программы ОПОРА_Х для описания рельсовых нагрузок (Метро, Трамвай) использованы </w:t>
      </w:r>
      <w:r w:rsidR="003717B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A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 и 15 в базе данных тяжёлых нагрузок программы ОПОРА_Х.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дальнейшего развития программы (например, для скоростных трамваев), зарезервированы </w:t>
      </w:r>
      <w:r w:rsidR="003717B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A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 до 20…</w:t>
      </w:r>
    </w:p>
    <w:p w:rsidR="000A7FCC" w:rsidRDefault="003717B7" w:rsidP="000A7F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у Пользователей программы ОПОРА_Х, уже использовавших возможность ввода «своих собственных» специальных нагрузок для расчёта опор мостов (</w:t>
      </w:r>
      <w:r w:rsidR="00645DDF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вспомогатель</w:t>
      </w:r>
      <w:r w:rsidR="00645DD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</w:t>
      </w:r>
      <w:r w:rsidR="00645DD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softHyphen/>
        <w:t>рамм</w:t>
      </w:r>
      <w:r w:rsidR="00645D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Opora</w:t>
      </w:r>
      <w:proofErr w:type="spellEnd"/>
      <w:r w:rsidRPr="003717B7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="00645DDF">
        <w:rPr>
          <w:rFonts w:ascii="Times New Roman" w:hAnsi="Times New Roman" w:cs="Times New Roman"/>
          <w:sz w:val="24"/>
          <w:szCs w:val="24"/>
        </w:rPr>
        <w:t>могут возникнуть проблемы…</w:t>
      </w:r>
    </w:p>
    <w:p w:rsidR="007A3CD7" w:rsidRDefault="00EB09DB" w:rsidP="000A7F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сохранилась старая база данных по нагрузкам, устанавливайте версию 7.23.00 в </w:t>
      </w:r>
      <w:r w:rsidRPr="00EB09DB">
        <w:rPr>
          <w:rFonts w:ascii="Times New Roman" w:hAnsi="Times New Roman" w:cs="Times New Roman"/>
          <w:b/>
          <w:sz w:val="24"/>
          <w:szCs w:val="24"/>
        </w:rPr>
        <w:t>отдельный</w:t>
      </w:r>
      <w:r>
        <w:rPr>
          <w:rFonts w:ascii="Times New Roman" w:hAnsi="Times New Roman" w:cs="Times New Roman"/>
          <w:sz w:val="24"/>
          <w:szCs w:val="24"/>
        </w:rPr>
        <w:t xml:space="preserve"> каталог.   Например,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09DB">
        <w:rPr>
          <w:rFonts w:ascii="Times New Roman" w:hAnsi="Times New Roman" w:cs="Times New Roman"/>
          <w:sz w:val="24"/>
          <w:szCs w:val="24"/>
        </w:rPr>
        <w:t>:\</w:t>
      </w:r>
      <w:r>
        <w:rPr>
          <w:rFonts w:ascii="Times New Roman" w:hAnsi="Times New Roman" w:cs="Times New Roman"/>
          <w:sz w:val="24"/>
          <w:szCs w:val="24"/>
        </w:rPr>
        <w:t>Расчеты</w:t>
      </w:r>
      <w:r w:rsidRPr="00EB09DB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ОПОРА_Х723».</w:t>
      </w:r>
    </w:p>
    <w:p w:rsidR="00EB09DB" w:rsidRDefault="00EB09DB" w:rsidP="000A7F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Opora</w:t>
      </w:r>
      <w:proofErr w:type="spellEnd"/>
      <w:r w:rsidRPr="003717B7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экспортируйте «свои» специальные нагрузки из «старой» базы данных, а затем импортируйте свои нагрузки в базу данных версии 7.23.00.</w:t>
      </w:r>
    </w:p>
    <w:p w:rsidR="0005477D" w:rsidRPr="0005477D" w:rsidRDefault="0005477D" w:rsidP="000A7FC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5477D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5477D">
        <w:rPr>
          <w:rFonts w:ascii="Times New Roman" w:hAnsi="Times New Roman" w:cs="Times New Roman"/>
          <w:sz w:val="24"/>
          <w:szCs w:val="24"/>
        </w:rPr>
        <w:t xml:space="preserve"> нагрузки изменится, и надо быть внимательными при открытии  исходных данных, созданных прежними версиями ОПОРА_Х, где эти</w:t>
      </w:r>
      <w:r>
        <w:rPr>
          <w:rFonts w:ascii="Times New Roman" w:hAnsi="Times New Roman" w:cs="Times New Roman"/>
          <w:sz w:val="24"/>
          <w:szCs w:val="24"/>
        </w:rPr>
        <w:t xml:space="preserve"> «свои» нагрузки использовались.</w:t>
      </w:r>
      <w:r>
        <w:rPr>
          <w:rFonts w:ascii="Times New Roman" w:hAnsi="Times New Roman" w:cs="Times New Roman"/>
          <w:sz w:val="24"/>
          <w:szCs w:val="24"/>
        </w:rPr>
        <w:br/>
        <w:t xml:space="preserve">Нужно будет </w:t>
      </w:r>
      <w:r w:rsidRPr="0005477D">
        <w:rPr>
          <w:rFonts w:ascii="Times New Roman" w:hAnsi="Times New Roman" w:cs="Times New Roman"/>
          <w:b/>
          <w:sz w:val="24"/>
          <w:szCs w:val="24"/>
        </w:rPr>
        <w:t>заново</w:t>
      </w:r>
      <w:r>
        <w:rPr>
          <w:rFonts w:ascii="Times New Roman" w:hAnsi="Times New Roman" w:cs="Times New Roman"/>
          <w:sz w:val="24"/>
          <w:szCs w:val="24"/>
        </w:rPr>
        <w:t xml:space="preserve"> выбрать свою специальную нагрузку из списка (на вкладке «Общие данные по мосту», в списке «Дополнительная нагрузка»).</w:t>
      </w:r>
      <w:bookmarkStart w:id="5" w:name="_GoBack"/>
      <w:bookmarkEnd w:id="5"/>
    </w:p>
    <w:p w:rsidR="000A7FCC" w:rsidRPr="000A7FCC" w:rsidRDefault="000A7FCC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FCC" w:rsidRPr="000A7FCC" w:rsidRDefault="000A7FCC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FCC" w:rsidRPr="000A7FCC" w:rsidRDefault="000A7FCC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31F" w:rsidRDefault="006D631F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31F" w:rsidSect="00ED2C07">
      <w:footerReference w:type="default" r:id="rId12"/>
      <w:pgSz w:w="11906" w:h="16838"/>
      <w:pgMar w:top="454" w:right="397" w:bottom="45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28" w:rsidRDefault="00CA0528" w:rsidP="00987947">
      <w:r>
        <w:separator/>
      </w:r>
    </w:p>
  </w:endnote>
  <w:endnote w:type="continuationSeparator" w:id="0">
    <w:p w:rsidR="00CA0528" w:rsidRDefault="00CA0528" w:rsidP="0098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97325"/>
      <w:docPartObj>
        <w:docPartGallery w:val="Page Numbers (Bottom of Page)"/>
        <w:docPartUnique/>
      </w:docPartObj>
    </w:sdtPr>
    <w:sdtEndPr/>
    <w:sdtContent>
      <w:p w:rsidR="00CC7333" w:rsidRDefault="00CC733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7D">
          <w:rPr>
            <w:noProof/>
          </w:rPr>
          <w:t>6</w:t>
        </w:r>
        <w:r>
          <w:fldChar w:fldCharType="end"/>
        </w:r>
      </w:p>
    </w:sdtContent>
  </w:sdt>
  <w:p w:rsidR="00CC7333" w:rsidRDefault="00CC73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28" w:rsidRDefault="00CA0528" w:rsidP="00987947">
      <w:r>
        <w:separator/>
      </w:r>
    </w:p>
  </w:footnote>
  <w:footnote w:type="continuationSeparator" w:id="0">
    <w:p w:rsidR="00CA0528" w:rsidRDefault="00CA0528" w:rsidP="0098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40"/>
    <w:multiLevelType w:val="hybridMultilevel"/>
    <w:tmpl w:val="ACEA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15A"/>
    <w:multiLevelType w:val="hybridMultilevel"/>
    <w:tmpl w:val="245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E26"/>
    <w:multiLevelType w:val="multilevel"/>
    <w:tmpl w:val="B10C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F92D07"/>
    <w:multiLevelType w:val="hybridMultilevel"/>
    <w:tmpl w:val="BDC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1DC"/>
    <w:multiLevelType w:val="hybridMultilevel"/>
    <w:tmpl w:val="A9D0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03C1"/>
    <w:multiLevelType w:val="hybridMultilevel"/>
    <w:tmpl w:val="62C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397C"/>
    <w:multiLevelType w:val="hybridMultilevel"/>
    <w:tmpl w:val="209EBF4E"/>
    <w:lvl w:ilvl="0" w:tplc="628E80FA">
      <w:start w:val="1"/>
      <w:numFmt w:val="decimal"/>
      <w:lvlText w:val="%1."/>
      <w:lvlJc w:val="left"/>
      <w:pPr>
        <w:tabs>
          <w:tab w:val="num" w:pos="510"/>
        </w:tabs>
        <w:ind w:left="680" w:hanging="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D7704"/>
    <w:multiLevelType w:val="hybridMultilevel"/>
    <w:tmpl w:val="ADB4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C6634"/>
    <w:multiLevelType w:val="hybridMultilevel"/>
    <w:tmpl w:val="283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00B"/>
    <w:multiLevelType w:val="hybridMultilevel"/>
    <w:tmpl w:val="9318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84631"/>
    <w:multiLevelType w:val="hybridMultilevel"/>
    <w:tmpl w:val="BC2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4033A"/>
    <w:multiLevelType w:val="hybridMultilevel"/>
    <w:tmpl w:val="0CEC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258C1"/>
    <w:multiLevelType w:val="hybridMultilevel"/>
    <w:tmpl w:val="7F18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58FA"/>
    <w:multiLevelType w:val="hybridMultilevel"/>
    <w:tmpl w:val="2CCC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99"/>
    <w:rsid w:val="000218B1"/>
    <w:rsid w:val="0005477D"/>
    <w:rsid w:val="00061EB9"/>
    <w:rsid w:val="000623B4"/>
    <w:rsid w:val="00067429"/>
    <w:rsid w:val="0007714B"/>
    <w:rsid w:val="000A3A76"/>
    <w:rsid w:val="000A7A32"/>
    <w:rsid w:val="000A7FCC"/>
    <w:rsid w:val="000B38BB"/>
    <w:rsid w:val="000B4163"/>
    <w:rsid w:val="000C7CA2"/>
    <w:rsid w:val="000D3748"/>
    <w:rsid w:val="000E0240"/>
    <w:rsid w:val="000F0448"/>
    <w:rsid w:val="00101348"/>
    <w:rsid w:val="00104580"/>
    <w:rsid w:val="00111083"/>
    <w:rsid w:val="0011252C"/>
    <w:rsid w:val="00125197"/>
    <w:rsid w:val="00131098"/>
    <w:rsid w:val="00140B47"/>
    <w:rsid w:val="001450F6"/>
    <w:rsid w:val="00163F9E"/>
    <w:rsid w:val="001669CD"/>
    <w:rsid w:val="001770DD"/>
    <w:rsid w:val="001855F0"/>
    <w:rsid w:val="00190848"/>
    <w:rsid w:val="001949AA"/>
    <w:rsid w:val="0019566A"/>
    <w:rsid w:val="001A7699"/>
    <w:rsid w:val="001B6B9A"/>
    <w:rsid w:val="001D2CFD"/>
    <w:rsid w:val="001D45C0"/>
    <w:rsid w:val="001F39AA"/>
    <w:rsid w:val="002301CB"/>
    <w:rsid w:val="00232DB4"/>
    <w:rsid w:val="00234F1B"/>
    <w:rsid w:val="00244915"/>
    <w:rsid w:val="00246CC0"/>
    <w:rsid w:val="0025600B"/>
    <w:rsid w:val="00260585"/>
    <w:rsid w:val="002609A1"/>
    <w:rsid w:val="002653C9"/>
    <w:rsid w:val="002667CF"/>
    <w:rsid w:val="00284436"/>
    <w:rsid w:val="00293817"/>
    <w:rsid w:val="002A76E2"/>
    <w:rsid w:val="002C7209"/>
    <w:rsid w:val="002D14AC"/>
    <w:rsid w:val="002D741F"/>
    <w:rsid w:val="002E1687"/>
    <w:rsid w:val="00303091"/>
    <w:rsid w:val="003050AC"/>
    <w:rsid w:val="00306371"/>
    <w:rsid w:val="00320E72"/>
    <w:rsid w:val="0032166D"/>
    <w:rsid w:val="00326E0E"/>
    <w:rsid w:val="00334DD7"/>
    <w:rsid w:val="0034752F"/>
    <w:rsid w:val="003526AF"/>
    <w:rsid w:val="00365781"/>
    <w:rsid w:val="003717B7"/>
    <w:rsid w:val="00372A7F"/>
    <w:rsid w:val="0037637D"/>
    <w:rsid w:val="00377E6F"/>
    <w:rsid w:val="00391233"/>
    <w:rsid w:val="003A0593"/>
    <w:rsid w:val="003A1238"/>
    <w:rsid w:val="003A6EBD"/>
    <w:rsid w:val="003B0B19"/>
    <w:rsid w:val="003B7CB1"/>
    <w:rsid w:val="003C0AB4"/>
    <w:rsid w:val="003E3864"/>
    <w:rsid w:val="003E4787"/>
    <w:rsid w:val="0040095C"/>
    <w:rsid w:val="004029D7"/>
    <w:rsid w:val="00411934"/>
    <w:rsid w:val="00426297"/>
    <w:rsid w:val="00427E43"/>
    <w:rsid w:val="00436036"/>
    <w:rsid w:val="00451CEE"/>
    <w:rsid w:val="00460356"/>
    <w:rsid w:val="00480DDB"/>
    <w:rsid w:val="00481A23"/>
    <w:rsid w:val="00484D5E"/>
    <w:rsid w:val="004A3AB7"/>
    <w:rsid w:val="004A5D09"/>
    <w:rsid w:val="004B4715"/>
    <w:rsid w:val="004C0516"/>
    <w:rsid w:val="004C545A"/>
    <w:rsid w:val="004D6CF2"/>
    <w:rsid w:val="004F0567"/>
    <w:rsid w:val="004F42D2"/>
    <w:rsid w:val="004F46F8"/>
    <w:rsid w:val="00515ABA"/>
    <w:rsid w:val="00523521"/>
    <w:rsid w:val="00526F04"/>
    <w:rsid w:val="005421FA"/>
    <w:rsid w:val="005477AA"/>
    <w:rsid w:val="00554AD4"/>
    <w:rsid w:val="00572169"/>
    <w:rsid w:val="005842C3"/>
    <w:rsid w:val="0058520F"/>
    <w:rsid w:val="005A2045"/>
    <w:rsid w:val="005A4F06"/>
    <w:rsid w:val="005B102B"/>
    <w:rsid w:val="005B476B"/>
    <w:rsid w:val="005C7912"/>
    <w:rsid w:val="005D2175"/>
    <w:rsid w:val="005D4EB6"/>
    <w:rsid w:val="0060391C"/>
    <w:rsid w:val="00611BF7"/>
    <w:rsid w:val="006151C6"/>
    <w:rsid w:val="00617017"/>
    <w:rsid w:val="00630D0F"/>
    <w:rsid w:val="00630F3C"/>
    <w:rsid w:val="00640DEF"/>
    <w:rsid w:val="0064171F"/>
    <w:rsid w:val="00645DDF"/>
    <w:rsid w:val="00647225"/>
    <w:rsid w:val="00652CEE"/>
    <w:rsid w:val="00654773"/>
    <w:rsid w:val="00655A45"/>
    <w:rsid w:val="00657010"/>
    <w:rsid w:val="00665466"/>
    <w:rsid w:val="00675C59"/>
    <w:rsid w:val="0068013C"/>
    <w:rsid w:val="0068176E"/>
    <w:rsid w:val="00694D61"/>
    <w:rsid w:val="006A6E5F"/>
    <w:rsid w:val="006B045A"/>
    <w:rsid w:val="006B4200"/>
    <w:rsid w:val="006B7410"/>
    <w:rsid w:val="006C0D64"/>
    <w:rsid w:val="006D00E0"/>
    <w:rsid w:val="006D631F"/>
    <w:rsid w:val="006E2627"/>
    <w:rsid w:val="006F3194"/>
    <w:rsid w:val="00721C91"/>
    <w:rsid w:val="00772E40"/>
    <w:rsid w:val="00772EBF"/>
    <w:rsid w:val="00772F09"/>
    <w:rsid w:val="00795F22"/>
    <w:rsid w:val="007A3CD7"/>
    <w:rsid w:val="007A5954"/>
    <w:rsid w:val="007B00C7"/>
    <w:rsid w:val="007C7E64"/>
    <w:rsid w:val="007D0881"/>
    <w:rsid w:val="007D2DC8"/>
    <w:rsid w:val="007E0895"/>
    <w:rsid w:val="007E3246"/>
    <w:rsid w:val="007E6AEB"/>
    <w:rsid w:val="007F2A6D"/>
    <w:rsid w:val="008125B0"/>
    <w:rsid w:val="00814BF1"/>
    <w:rsid w:val="00823A29"/>
    <w:rsid w:val="0083384F"/>
    <w:rsid w:val="00834A7F"/>
    <w:rsid w:val="00837123"/>
    <w:rsid w:val="00872D72"/>
    <w:rsid w:val="00873B47"/>
    <w:rsid w:val="00883338"/>
    <w:rsid w:val="00895E75"/>
    <w:rsid w:val="008B7CDE"/>
    <w:rsid w:val="008D6F4B"/>
    <w:rsid w:val="008F1BED"/>
    <w:rsid w:val="008F3CFE"/>
    <w:rsid w:val="008F4426"/>
    <w:rsid w:val="008F57E8"/>
    <w:rsid w:val="00904C24"/>
    <w:rsid w:val="00942127"/>
    <w:rsid w:val="00946835"/>
    <w:rsid w:val="00951C68"/>
    <w:rsid w:val="00963633"/>
    <w:rsid w:val="009738DF"/>
    <w:rsid w:val="00987947"/>
    <w:rsid w:val="00992830"/>
    <w:rsid w:val="00995976"/>
    <w:rsid w:val="009B7092"/>
    <w:rsid w:val="009C4C95"/>
    <w:rsid w:val="009F39D1"/>
    <w:rsid w:val="009F5326"/>
    <w:rsid w:val="009F7382"/>
    <w:rsid w:val="009F7949"/>
    <w:rsid w:val="00A00625"/>
    <w:rsid w:val="00A0732A"/>
    <w:rsid w:val="00A1280B"/>
    <w:rsid w:val="00A22949"/>
    <w:rsid w:val="00A252C1"/>
    <w:rsid w:val="00A3089D"/>
    <w:rsid w:val="00A30ECB"/>
    <w:rsid w:val="00A37395"/>
    <w:rsid w:val="00A47AAB"/>
    <w:rsid w:val="00A6669E"/>
    <w:rsid w:val="00A706A6"/>
    <w:rsid w:val="00A7123E"/>
    <w:rsid w:val="00A82012"/>
    <w:rsid w:val="00A948C7"/>
    <w:rsid w:val="00A96022"/>
    <w:rsid w:val="00AA5BB1"/>
    <w:rsid w:val="00AB0500"/>
    <w:rsid w:val="00AB0FA0"/>
    <w:rsid w:val="00AC66EB"/>
    <w:rsid w:val="00AC7C70"/>
    <w:rsid w:val="00AD7824"/>
    <w:rsid w:val="00AE7CD4"/>
    <w:rsid w:val="00AF09DF"/>
    <w:rsid w:val="00AF3724"/>
    <w:rsid w:val="00B10108"/>
    <w:rsid w:val="00B206B9"/>
    <w:rsid w:val="00B30518"/>
    <w:rsid w:val="00B32DAC"/>
    <w:rsid w:val="00B34690"/>
    <w:rsid w:val="00B37235"/>
    <w:rsid w:val="00B5474D"/>
    <w:rsid w:val="00B751EC"/>
    <w:rsid w:val="00B87AB5"/>
    <w:rsid w:val="00B97B04"/>
    <w:rsid w:val="00BA5559"/>
    <w:rsid w:val="00BB3481"/>
    <w:rsid w:val="00BC06C2"/>
    <w:rsid w:val="00BC4FC5"/>
    <w:rsid w:val="00BC6A6D"/>
    <w:rsid w:val="00BE24C6"/>
    <w:rsid w:val="00C05DBA"/>
    <w:rsid w:val="00C1629D"/>
    <w:rsid w:val="00C17409"/>
    <w:rsid w:val="00C2509D"/>
    <w:rsid w:val="00C27E50"/>
    <w:rsid w:val="00C3217C"/>
    <w:rsid w:val="00C44A20"/>
    <w:rsid w:val="00C60B57"/>
    <w:rsid w:val="00C6528B"/>
    <w:rsid w:val="00C7015E"/>
    <w:rsid w:val="00C810A6"/>
    <w:rsid w:val="00C92D8F"/>
    <w:rsid w:val="00C97947"/>
    <w:rsid w:val="00CA0528"/>
    <w:rsid w:val="00CB5145"/>
    <w:rsid w:val="00CC4483"/>
    <w:rsid w:val="00CC7333"/>
    <w:rsid w:val="00CD4008"/>
    <w:rsid w:val="00CD5240"/>
    <w:rsid w:val="00CE5F5A"/>
    <w:rsid w:val="00CE6CA5"/>
    <w:rsid w:val="00CF1ADF"/>
    <w:rsid w:val="00CF6D0A"/>
    <w:rsid w:val="00D14DCF"/>
    <w:rsid w:val="00D168E5"/>
    <w:rsid w:val="00D21887"/>
    <w:rsid w:val="00D320B9"/>
    <w:rsid w:val="00D324D8"/>
    <w:rsid w:val="00D44D4C"/>
    <w:rsid w:val="00D65349"/>
    <w:rsid w:val="00D7026D"/>
    <w:rsid w:val="00D84690"/>
    <w:rsid w:val="00D84A3D"/>
    <w:rsid w:val="00D91C34"/>
    <w:rsid w:val="00D95B57"/>
    <w:rsid w:val="00D9608F"/>
    <w:rsid w:val="00DA0259"/>
    <w:rsid w:val="00DA4D23"/>
    <w:rsid w:val="00DA5B53"/>
    <w:rsid w:val="00DD0E71"/>
    <w:rsid w:val="00DD11EA"/>
    <w:rsid w:val="00DD29CC"/>
    <w:rsid w:val="00DD2D24"/>
    <w:rsid w:val="00DD67D0"/>
    <w:rsid w:val="00DD6847"/>
    <w:rsid w:val="00E42252"/>
    <w:rsid w:val="00E85DB3"/>
    <w:rsid w:val="00E86F37"/>
    <w:rsid w:val="00E907D8"/>
    <w:rsid w:val="00E96B07"/>
    <w:rsid w:val="00EA1440"/>
    <w:rsid w:val="00EB09DB"/>
    <w:rsid w:val="00EC4204"/>
    <w:rsid w:val="00ED2C07"/>
    <w:rsid w:val="00ED5983"/>
    <w:rsid w:val="00EF32F5"/>
    <w:rsid w:val="00EF7199"/>
    <w:rsid w:val="00F13BBA"/>
    <w:rsid w:val="00F23476"/>
    <w:rsid w:val="00F27E51"/>
    <w:rsid w:val="00F34DA5"/>
    <w:rsid w:val="00F356DF"/>
    <w:rsid w:val="00F36834"/>
    <w:rsid w:val="00F37B6C"/>
    <w:rsid w:val="00F51207"/>
    <w:rsid w:val="00F54D9D"/>
    <w:rsid w:val="00F557FC"/>
    <w:rsid w:val="00F56E98"/>
    <w:rsid w:val="00F616F2"/>
    <w:rsid w:val="00F67D77"/>
    <w:rsid w:val="00F716D6"/>
    <w:rsid w:val="00F81F4B"/>
    <w:rsid w:val="00F81F7D"/>
    <w:rsid w:val="00F86A69"/>
    <w:rsid w:val="00F94A49"/>
    <w:rsid w:val="00FA26C8"/>
    <w:rsid w:val="00FA2B11"/>
    <w:rsid w:val="00FA780C"/>
    <w:rsid w:val="00FD0A8A"/>
    <w:rsid w:val="00FD75A7"/>
    <w:rsid w:val="00FE33C1"/>
    <w:rsid w:val="00FE36B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95C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2">
    <w:name w:val="heading 2"/>
    <w:basedOn w:val="1"/>
    <w:next w:val="a"/>
    <w:qFormat/>
    <w:rsid w:val="00F13BBA"/>
    <w:pPr>
      <w:spacing w:before="120" w:after="120"/>
      <w:outlineLvl w:val="1"/>
    </w:pPr>
    <w:rPr>
      <w:rFonts w:ascii="Arial" w:hAnsi="Arial" w:cs="Arial"/>
      <w:bCs w:val="0"/>
      <w:i/>
      <w:iCs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76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523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3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9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a6">
    <w:name w:val="header"/>
    <w:basedOn w:val="a"/>
    <w:link w:val="a7"/>
    <w:rsid w:val="0098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7947"/>
    <w:rPr>
      <w:sz w:val="24"/>
      <w:szCs w:val="24"/>
    </w:rPr>
  </w:style>
  <w:style w:type="paragraph" w:styleId="a8">
    <w:name w:val="footer"/>
    <w:basedOn w:val="a"/>
    <w:link w:val="a9"/>
    <w:uiPriority w:val="99"/>
    <w:rsid w:val="0098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947"/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F42D2"/>
    <w:pPr>
      <w:spacing w:before="480" w:after="0" w:line="276" w:lineRule="auto"/>
      <w:jc w:val="left"/>
      <w:outlineLvl w:val="9"/>
    </w:pPr>
    <w:rPr>
      <w:sz w:val="28"/>
      <w:u w:val="none"/>
    </w:rPr>
  </w:style>
  <w:style w:type="paragraph" w:styleId="11">
    <w:name w:val="toc 1"/>
    <w:basedOn w:val="a"/>
    <w:next w:val="a"/>
    <w:autoRedefine/>
    <w:uiPriority w:val="39"/>
    <w:rsid w:val="004F42D2"/>
    <w:pPr>
      <w:spacing w:after="100"/>
    </w:pPr>
  </w:style>
  <w:style w:type="paragraph" w:styleId="20">
    <w:name w:val="toc 2"/>
    <w:basedOn w:val="a"/>
    <w:next w:val="a"/>
    <w:autoRedefine/>
    <w:uiPriority w:val="39"/>
    <w:rsid w:val="004F42D2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4F42D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7D2DC8"/>
    <w:rPr>
      <w:color w:val="808080"/>
    </w:rPr>
  </w:style>
  <w:style w:type="paragraph" w:styleId="ad">
    <w:name w:val="List Paragraph"/>
    <w:basedOn w:val="a"/>
    <w:uiPriority w:val="34"/>
    <w:qFormat/>
    <w:rsid w:val="00A4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95C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2">
    <w:name w:val="heading 2"/>
    <w:basedOn w:val="1"/>
    <w:next w:val="a"/>
    <w:qFormat/>
    <w:rsid w:val="00F13BBA"/>
    <w:pPr>
      <w:spacing w:before="120" w:after="120"/>
      <w:outlineLvl w:val="1"/>
    </w:pPr>
    <w:rPr>
      <w:rFonts w:ascii="Arial" w:hAnsi="Arial" w:cs="Arial"/>
      <w:bCs w:val="0"/>
      <w:i/>
      <w:iCs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76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523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3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9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a6">
    <w:name w:val="header"/>
    <w:basedOn w:val="a"/>
    <w:link w:val="a7"/>
    <w:rsid w:val="0098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7947"/>
    <w:rPr>
      <w:sz w:val="24"/>
      <w:szCs w:val="24"/>
    </w:rPr>
  </w:style>
  <w:style w:type="paragraph" w:styleId="a8">
    <w:name w:val="footer"/>
    <w:basedOn w:val="a"/>
    <w:link w:val="a9"/>
    <w:uiPriority w:val="99"/>
    <w:rsid w:val="0098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947"/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F42D2"/>
    <w:pPr>
      <w:spacing w:before="480" w:after="0" w:line="276" w:lineRule="auto"/>
      <w:jc w:val="left"/>
      <w:outlineLvl w:val="9"/>
    </w:pPr>
    <w:rPr>
      <w:sz w:val="28"/>
      <w:u w:val="none"/>
    </w:rPr>
  </w:style>
  <w:style w:type="paragraph" w:styleId="11">
    <w:name w:val="toc 1"/>
    <w:basedOn w:val="a"/>
    <w:next w:val="a"/>
    <w:autoRedefine/>
    <w:uiPriority w:val="39"/>
    <w:rsid w:val="004F42D2"/>
    <w:pPr>
      <w:spacing w:after="100"/>
    </w:pPr>
  </w:style>
  <w:style w:type="paragraph" w:styleId="20">
    <w:name w:val="toc 2"/>
    <w:basedOn w:val="a"/>
    <w:next w:val="a"/>
    <w:autoRedefine/>
    <w:uiPriority w:val="39"/>
    <w:rsid w:val="004F42D2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4F42D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7D2DC8"/>
    <w:rPr>
      <w:color w:val="808080"/>
    </w:rPr>
  </w:style>
  <w:style w:type="paragraph" w:styleId="ad">
    <w:name w:val="List Paragraph"/>
    <w:basedOn w:val="a"/>
    <w:uiPriority w:val="34"/>
    <w:qFormat/>
    <w:rsid w:val="00A4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1619-828D-45FC-BC81-7A677FF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cgfyuj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als</dc:creator>
  <cp:lastModifiedBy>Андрей</cp:lastModifiedBy>
  <cp:revision>10</cp:revision>
  <dcterms:created xsi:type="dcterms:W3CDTF">2018-07-22T12:43:00Z</dcterms:created>
  <dcterms:modified xsi:type="dcterms:W3CDTF">2018-07-23T03:00:00Z</dcterms:modified>
</cp:coreProperties>
</file>