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99" w:rsidRPr="00831EE6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Pr="008F25A1" w:rsidRDefault="001A7699" w:rsidP="001A7699">
      <w:pPr>
        <w:pStyle w:val="a3"/>
        <w:rPr>
          <w:b/>
          <w:bCs/>
          <w:sz w:val="24"/>
          <w:szCs w:val="24"/>
        </w:rPr>
      </w:pPr>
    </w:p>
    <w:p w:rsidR="001A7699" w:rsidRPr="008F25A1" w:rsidRDefault="001A7699" w:rsidP="001A7699">
      <w:pPr>
        <w:pStyle w:val="a3"/>
        <w:rPr>
          <w:b/>
          <w:bCs/>
          <w:sz w:val="24"/>
          <w:szCs w:val="24"/>
        </w:rPr>
      </w:pPr>
    </w:p>
    <w:p w:rsidR="001A7699" w:rsidRPr="008F25A1" w:rsidRDefault="001A7699" w:rsidP="001A7699">
      <w:pPr>
        <w:pStyle w:val="a3"/>
        <w:rPr>
          <w:b/>
          <w:bCs/>
          <w:sz w:val="24"/>
          <w:szCs w:val="24"/>
        </w:rPr>
      </w:pPr>
    </w:p>
    <w:p w:rsidR="001A7699" w:rsidRPr="00697C6E" w:rsidRDefault="00CF6D0A" w:rsidP="00CF6D0A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18" w:right="1302" w:firstLine="708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</w:t>
      </w:r>
      <w:r w:rsidR="001A7699" w:rsidRPr="001D3E75">
        <w:rPr>
          <w:b/>
          <w:bCs/>
          <w:sz w:val="28"/>
          <w:szCs w:val="28"/>
        </w:rPr>
        <w:t xml:space="preserve">П Р О Г Р А М </w:t>
      </w:r>
      <w:proofErr w:type="spellStart"/>
      <w:proofErr w:type="gramStart"/>
      <w:r w:rsidR="001A7699" w:rsidRPr="001D3E75">
        <w:rPr>
          <w:b/>
          <w:bCs/>
          <w:sz w:val="28"/>
          <w:szCs w:val="28"/>
        </w:rPr>
        <w:t>М</w:t>
      </w:r>
      <w:proofErr w:type="spellEnd"/>
      <w:proofErr w:type="gramEnd"/>
      <w:r w:rsidR="001A7699" w:rsidRPr="001D3E75">
        <w:rPr>
          <w:b/>
          <w:bCs/>
          <w:sz w:val="28"/>
          <w:szCs w:val="28"/>
        </w:rPr>
        <w:t xml:space="preserve"> А</w:t>
      </w:r>
      <w:r w:rsidR="001A7699" w:rsidRPr="001D3E75">
        <w:rPr>
          <w:b/>
          <w:bCs/>
          <w:sz w:val="24"/>
          <w:szCs w:val="24"/>
        </w:rPr>
        <w:br/>
      </w:r>
      <w:r w:rsidR="001A7699" w:rsidRPr="001D3E75">
        <w:rPr>
          <w:b/>
          <w:bCs/>
          <w:sz w:val="24"/>
          <w:szCs w:val="24"/>
        </w:rPr>
        <w:br/>
      </w:r>
      <w:r>
        <w:rPr>
          <w:b/>
          <w:bCs/>
          <w:sz w:val="40"/>
          <w:szCs w:val="40"/>
        </w:rPr>
        <w:t xml:space="preserve">       </w:t>
      </w:r>
      <w:r w:rsidR="001A7699" w:rsidRPr="00855AC9">
        <w:rPr>
          <w:b/>
          <w:bCs/>
          <w:sz w:val="40"/>
          <w:szCs w:val="40"/>
        </w:rPr>
        <w:t>О П О Р А</w:t>
      </w:r>
      <w:r w:rsidR="001A7699">
        <w:rPr>
          <w:b/>
          <w:bCs/>
          <w:sz w:val="40"/>
          <w:szCs w:val="40"/>
        </w:rPr>
        <w:t xml:space="preserve"> </w:t>
      </w:r>
      <w:r w:rsidR="001A7699" w:rsidRPr="00855AC9">
        <w:rPr>
          <w:b/>
          <w:bCs/>
          <w:sz w:val="40"/>
          <w:szCs w:val="40"/>
        </w:rPr>
        <w:t>_</w:t>
      </w:r>
      <w:r w:rsidR="001A7699">
        <w:rPr>
          <w:b/>
          <w:bCs/>
          <w:sz w:val="40"/>
          <w:szCs w:val="40"/>
        </w:rPr>
        <w:t xml:space="preserve"> </w:t>
      </w:r>
      <w:r w:rsidR="001A7699" w:rsidRPr="00855AC9">
        <w:rPr>
          <w:b/>
          <w:bCs/>
          <w:sz w:val="40"/>
          <w:szCs w:val="40"/>
          <w:lang w:val="en-US"/>
        </w:rPr>
        <w:t>X</w:t>
      </w:r>
      <w:r w:rsidR="001A7699">
        <w:rPr>
          <w:b/>
          <w:bCs/>
          <w:sz w:val="36"/>
          <w:szCs w:val="36"/>
        </w:rPr>
        <w:br/>
      </w:r>
      <w:r w:rsidR="001A7699" w:rsidRPr="001D3E75">
        <w:rPr>
          <w:b/>
          <w:bCs/>
          <w:sz w:val="32"/>
          <w:szCs w:val="32"/>
        </w:rPr>
        <w:br/>
      </w:r>
      <w:r w:rsidR="001A7699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------</w:t>
      </w:r>
      <w:r w:rsidR="001A7699">
        <w:rPr>
          <w:b/>
          <w:bCs/>
          <w:sz w:val="32"/>
          <w:szCs w:val="32"/>
        </w:rPr>
        <w:t>-------------------------------</w:t>
      </w:r>
    </w:p>
    <w:p w:rsidR="001A7699" w:rsidRPr="00697C6E" w:rsidRDefault="00CF6D0A" w:rsidP="001A7699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18" w:right="1302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Р</w:t>
      </w:r>
      <w:r w:rsidR="001A7699">
        <w:rPr>
          <w:b/>
          <w:bCs/>
          <w:sz w:val="28"/>
          <w:szCs w:val="28"/>
        </w:rPr>
        <w:t>асчет опор автодорожных, железнодорожных и пешеходных мостов</w:t>
      </w:r>
      <w:r>
        <w:rPr>
          <w:b/>
          <w:bCs/>
          <w:sz w:val="28"/>
          <w:szCs w:val="28"/>
        </w:rPr>
        <w:t xml:space="preserve"> (и подпорных стен)</w:t>
      </w: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Pr="008E0251" w:rsidRDefault="001A7699" w:rsidP="001A7699">
      <w:pPr>
        <w:pStyle w:val="a3"/>
        <w:jc w:val="center"/>
        <w:rPr>
          <w:b/>
          <w:bCs/>
          <w:sz w:val="24"/>
          <w:szCs w:val="24"/>
        </w:rPr>
      </w:pPr>
    </w:p>
    <w:p w:rsidR="001A7699" w:rsidRDefault="00CF6D0A" w:rsidP="001A7699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Руководство по расчёту подпорных стен в программе.</w:t>
      </w:r>
    </w:p>
    <w:p w:rsidR="001A7699" w:rsidRPr="001A7699" w:rsidRDefault="001A7699" w:rsidP="001A7699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CF6D0A">
        <w:rPr>
          <w:b/>
          <w:bCs/>
          <w:sz w:val="28"/>
          <w:szCs w:val="28"/>
        </w:rPr>
        <w:t>начиная с версии 7.22.00 Ноябрь 2017г</w:t>
      </w:r>
      <w:r>
        <w:rPr>
          <w:b/>
          <w:bCs/>
          <w:sz w:val="28"/>
          <w:szCs w:val="28"/>
        </w:rPr>
        <w:t>)</w:t>
      </w: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630F3C" w:rsidRPr="00E57AF1" w:rsidRDefault="00630F3C" w:rsidP="00630F3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Версия 7.22.02</w:t>
      </w:r>
      <w:r w:rsidRPr="00E57A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Февраль</w:t>
      </w:r>
      <w:r w:rsidRPr="00E57AF1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18</w:t>
      </w:r>
      <w:r w:rsidRPr="00E57AF1">
        <w:rPr>
          <w:b/>
          <w:sz w:val="24"/>
          <w:szCs w:val="24"/>
        </w:rPr>
        <w:t>г</w:t>
      </w: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Pr="00D51F26" w:rsidRDefault="001A7699" w:rsidP="001A7699">
      <w:pPr>
        <w:pStyle w:val="a3"/>
      </w:pPr>
    </w:p>
    <w:p w:rsidR="001A7699" w:rsidRPr="00D51F26" w:rsidRDefault="001A7699" w:rsidP="001A7699">
      <w:pPr>
        <w:pStyle w:val="a3"/>
      </w:pPr>
    </w:p>
    <w:p w:rsidR="001A7699" w:rsidRPr="00D51F26" w:rsidRDefault="001A7699" w:rsidP="001A7699">
      <w:pPr>
        <w:pStyle w:val="a3"/>
      </w:pPr>
    </w:p>
    <w:p w:rsidR="001A7699" w:rsidRPr="00D51F26" w:rsidRDefault="001A7699" w:rsidP="001A7699">
      <w:pPr>
        <w:pStyle w:val="a3"/>
      </w:pPr>
    </w:p>
    <w:p w:rsidR="001A7699" w:rsidRPr="00D51F26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Pr="00D51F26" w:rsidRDefault="001A7699" w:rsidP="001A7699">
      <w:pPr>
        <w:pStyle w:val="a3"/>
      </w:pPr>
    </w:p>
    <w:p w:rsidR="001A7699" w:rsidRPr="00D51F26" w:rsidRDefault="001A7699" w:rsidP="001A7699">
      <w:pPr>
        <w:pStyle w:val="a3"/>
      </w:pPr>
    </w:p>
    <w:p w:rsidR="001A7699" w:rsidRPr="00D51F26" w:rsidRDefault="001A7699" w:rsidP="001A7699">
      <w:pPr>
        <w:pStyle w:val="a3"/>
      </w:pPr>
    </w:p>
    <w:p w:rsidR="001A7699" w:rsidRPr="00D51F26" w:rsidRDefault="001A7699" w:rsidP="001A7699">
      <w:pPr>
        <w:pStyle w:val="a3"/>
      </w:pPr>
    </w:p>
    <w:p w:rsidR="001A7699" w:rsidRPr="008F25A1" w:rsidRDefault="001A7699" w:rsidP="001A7699">
      <w:pPr>
        <w:pStyle w:val="a3"/>
      </w:pPr>
    </w:p>
    <w:p w:rsidR="001A7699" w:rsidRPr="000E2B3D" w:rsidRDefault="001A7699" w:rsidP="001A7699">
      <w:pPr>
        <w:pStyle w:val="a3"/>
        <w:jc w:val="center"/>
      </w:pPr>
      <w:r>
        <w:t xml:space="preserve">Г. Новосибирск, </w:t>
      </w:r>
      <w:r w:rsidRPr="0013458F">
        <w:t>20</w:t>
      </w:r>
      <w:r>
        <w:t>1</w:t>
      </w:r>
      <w:r w:rsidR="00523521">
        <w:t>7</w:t>
      </w:r>
      <w:r>
        <w:t>г</w:t>
      </w: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523521" w:rsidRDefault="00523521">
      <w:pPr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523521" w:rsidRPr="0040095C" w:rsidRDefault="00D84690" w:rsidP="001A76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</w:t>
      </w:r>
      <w:r w:rsidR="00F37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585" w:rsidRDefault="00260585" w:rsidP="00260585">
      <w:pPr>
        <w:pStyle w:val="a3"/>
        <w:jc w:val="center"/>
        <w:rPr>
          <w:b/>
          <w:bCs/>
          <w:sz w:val="32"/>
          <w:szCs w:val="32"/>
          <w:u w:val="double"/>
        </w:rPr>
      </w:pPr>
      <w:r>
        <w:rPr>
          <w:b/>
          <w:bCs/>
          <w:sz w:val="32"/>
          <w:szCs w:val="32"/>
          <w:u w:val="double"/>
        </w:rPr>
        <w:t xml:space="preserve">А Н </w:t>
      </w:r>
      <w:proofErr w:type="spellStart"/>
      <w:proofErr w:type="gramStart"/>
      <w:r>
        <w:rPr>
          <w:b/>
          <w:bCs/>
          <w:sz w:val="32"/>
          <w:szCs w:val="32"/>
          <w:u w:val="double"/>
        </w:rPr>
        <w:t>Н</w:t>
      </w:r>
      <w:proofErr w:type="spellEnd"/>
      <w:proofErr w:type="gramEnd"/>
      <w:r>
        <w:rPr>
          <w:b/>
          <w:bCs/>
          <w:sz w:val="32"/>
          <w:szCs w:val="32"/>
          <w:u w:val="double"/>
        </w:rPr>
        <w:t xml:space="preserve"> О Т А Ц И Я</w:t>
      </w:r>
    </w:p>
    <w:p w:rsidR="00260585" w:rsidRDefault="00260585" w:rsidP="00260585">
      <w:pPr>
        <w:pStyle w:val="a3"/>
      </w:pPr>
    </w:p>
    <w:p w:rsidR="00260585" w:rsidRDefault="00260585" w:rsidP="00260585">
      <w:pPr>
        <w:pStyle w:val="a3"/>
      </w:pPr>
    </w:p>
    <w:p w:rsidR="00260585" w:rsidRDefault="00260585" w:rsidP="00260585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Начиная с версии 7.22.00 (Ноябрь 2017г), в программе ОПОРА_Х добавлен новый «Тип моста» с названием «Подпорная стенка».     Это позволяет рассчитывать блоки подпорных стенок как с временной нагрузкой на призме обрушения, так и без неё.</w:t>
      </w:r>
    </w:p>
    <w:p w:rsidR="00260585" w:rsidRDefault="00260585" w:rsidP="00260585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Давление грунта на стенку от собственного веса, и от нагрузок на призме обрушения произво</w:t>
      </w:r>
      <w:r>
        <w:rPr>
          <w:rFonts w:ascii="Times New Roman" w:hAnsi="Times New Roman" w:cs="Times New Roman"/>
          <w:sz w:val="24"/>
          <w:szCs w:val="24"/>
        </w:rPr>
        <w:softHyphen/>
        <w:t>дится в соответствии с разделом 5  СП 43.13330.2012.    Учитывается наклон задней грани стенки, н</w:t>
      </w:r>
      <w:r w:rsidR="00F23476">
        <w:rPr>
          <w:rFonts w:ascii="Times New Roman" w:hAnsi="Times New Roman" w:cs="Times New Roman"/>
          <w:sz w:val="24"/>
          <w:szCs w:val="24"/>
        </w:rPr>
        <w:t xml:space="preserve">аличие воды перед стенкой, и грунтовых вод за стенкой.    </w:t>
      </w:r>
      <w:proofErr w:type="gramStart"/>
      <w:r w:rsidR="00F23476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F23476">
        <w:rPr>
          <w:rFonts w:ascii="Times New Roman" w:hAnsi="Times New Roman" w:cs="Times New Roman"/>
          <w:sz w:val="24"/>
          <w:szCs w:val="24"/>
        </w:rPr>
        <w:t xml:space="preserve"> задать откос грунта над стенкой, и временные нагрузки на призме обрушения.</w:t>
      </w:r>
    </w:p>
    <w:p w:rsidR="000218B1" w:rsidRDefault="000218B1" w:rsidP="00260585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Коэффициенты надёжности к весам нагрузок можно выбрать как «По СП 43.13330.2012», так и «По ВСН 167-70»</w:t>
      </w:r>
      <w:r w:rsidR="00630F3C">
        <w:rPr>
          <w:rFonts w:ascii="Times New Roman" w:hAnsi="Times New Roman" w:cs="Times New Roman"/>
          <w:sz w:val="24"/>
          <w:szCs w:val="24"/>
        </w:rPr>
        <w:t>, причём с возможностью их редактирования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3476" w:rsidRDefault="00F23476" w:rsidP="00260585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полос временной нагрузки на призме обрушения СП 43.13330.2012 рекомендует учитывать распределённую нагрузку интенсивностью 1.0 т/м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поверхности грунта (её можно задать «Пешеходной» распределённой нагрузкой.</w:t>
      </w:r>
    </w:p>
    <w:p w:rsidR="00F23476" w:rsidRDefault="00F23476" w:rsidP="00260585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задать два варианта «полосовых» нагрузок на призме обрушения (полосы располага</w:t>
      </w:r>
      <w:r w:rsidR="00426297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ются</w:t>
      </w:r>
      <w:r w:rsidR="00426297">
        <w:rPr>
          <w:rFonts w:ascii="Times New Roman" w:hAnsi="Times New Roman" w:cs="Times New Roman"/>
          <w:sz w:val="24"/>
          <w:szCs w:val="24"/>
        </w:rPr>
        <w:t xml:space="preserve"> параллельно стенке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426297">
        <w:rPr>
          <w:rFonts w:ascii="Times New Roman" w:hAnsi="Times New Roman" w:cs="Times New Roman"/>
          <w:sz w:val="24"/>
          <w:szCs w:val="24"/>
        </w:rPr>
        <w:t>:</w:t>
      </w:r>
    </w:p>
    <w:p w:rsidR="00426297" w:rsidRDefault="00426297" w:rsidP="0042629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загружения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«А»: Пешеходная нагрузка в «зоне тротуара», плюс до двух полос нагрузок АК, или СК;</w:t>
      </w:r>
    </w:p>
    <w:p w:rsidR="00426297" w:rsidRDefault="00426297" w:rsidP="0042629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загружения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«Б»: Одна полоса тяжёлой нагрузки из базы нагрузок программы ОПОРА_Х (НГ-60, НК, АБ, или др.).</w:t>
      </w:r>
    </w:p>
    <w:p w:rsidR="00426297" w:rsidRDefault="00426297" w:rsidP="00260585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вычисляет 3 сочетания основных нагрузок (или 6 при наличии Схемы «Б»),</w:t>
      </w:r>
      <w:r>
        <w:rPr>
          <w:rFonts w:ascii="Times New Roman" w:hAnsi="Times New Roman" w:cs="Times New Roman"/>
          <w:sz w:val="24"/>
          <w:szCs w:val="24"/>
        </w:rPr>
        <w:br/>
        <w:t>и 6 сочетаний сейсмических нагрузок (при наличии сейсмики).</w:t>
      </w:r>
    </w:p>
    <w:p w:rsidR="00426297" w:rsidRDefault="000218B1" w:rsidP="00260585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на</w:t>
      </w:r>
      <w:r w:rsidR="00630F3C">
        <w:rPr>
          <w:rFonts w:ascii="Times New Roman" w:hAnsi="Times New Roman" w:cs="Times New Roman"/>
          <w:sz w:val="24"/>
          <w:szCs w:val="24"/>
        </w:rPr>
        <w:t xml:space="preserve"> плоский</w:t>
      </w:r>
      <w:r>
        <w:rPr>
          <w:rFonts w:ascii="Times New Roman" w:hAnsi="Times New Roman" w:cs="Times New Roman"/>
          <w:sz w:val="24"/>
          <w:szCs w:val="24"/>
        </w:rPr>
        <w:t xml:space="preserve"> сдвиг стенки </w:t>
      </w:r>
      <w:r w:rsidR="00630F3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трём плоскостям</w:t>
      </w:r>
      <w:r w:rsidR="00630F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по СП 43.13330.2012, а проверка положения равнодействующей</w:t>
      </w:r>
      <w:r w:rsidR="00F616F2">
        <w:rPr>
          <w:rFonts w:ascii="Times New Roman" w:hAnsi="Times New Roman" w:cs="Times New Roman"/>
          <w:sz w:val="24"/>
          <w:szCs w:val="24"/>
        </w:rPr>
        <w:t xml:space="preserve"> – по ВСН 167-70.   Остальные проверки фундамента стенки (свайного, или на естественном основании), а также расчёт сечений производится </w:t>
      </w:r>
      <w:r w:rsidR="00426297">
        <w:rPr>
          <w:rFonts w:ascii="Times New Roman" w:hAnsi="Times New Roman" w:cs="Times New Roman"/>
          <w:sz w:val="24"/>
          <w:szCs w:val="24"/>
        </w:rPr>
        <w:t>по алгоритму программы ОПОРА_Х для опор мостов</w:t>
      </w:r>
      <w:r w:rsidR="00F616F2">
        <w:rPr>
          <w:rFonts w:ascii="Times New Roman" w:hAnsi="Times New Roman" w:cs="Times New Roman"/>
          <w:sz w:val="24"/>
          <w:szCs w:val="24"/>
        </w:rPr>
        <w:t xml:space="preserve"> (СП 35.13330.2011, СП 24.13330.2011).</w:t>
      </w:r>
      <w:r w:rsidR="006E2627">
        <w:rPr>
          <w:rFonts w:ascii="Times New Roman" w:hAnsi="Times New Roman" w:cs="Times New Roman"/>
          <w:sz w:val="24"/>
          <w:szCs w:val="24"/>
        </w:rPr>
        <w:t xml:space="preserve">   </w:t>
      </w:r>
      <w:r w:rsidR="006E2627">
        <w:rPr>
          <w:rFonts w:ascii="Times New Roman" w:hAnsi="Times New Roman" w:cs="Times New Roman"/>
          <w:sz w:val="24"/>
          <w:szCs w:val="24"/>
        </w:rPr>
        <w:br/>
        <w:t>Расчёт грузоподъёмности для подпорной стенки</w:t>
      </w:r>
      <w:r>
        <w:rPr>
          <w:rFonts w:ascii="Times New Roman" w:hAnsi="Times New Roman" w:cs="Times New Roman"/>
          <w:sz w:val="24"/>
          <w:szCs w:val="24"/>
        </w:rPr>
        <w:t xml:space="preserve"> пока</w:t>
      </w:r>
      <w:r w:rsidR="006E2627">
        <w:rPr>
          <w:rFonts w:ascii="Times New Roman" w:hAnsi="Times New Roman" w:cs="Times New Roman"/>
          <w:sz w:val="24"/>
          <w:szCs w:val="24"/>
        </w:rPr>
        <w:t xml:space="preserve"> не производится.</w:t>
      </w:r>
    </w:p>
    <w:p w:rsidR="00426297" w:rsidRDefault="00426297" w:rsidP="00260585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664313033"/>
        <w:docPartObj>
          <w:docPartGallery w:val="Table of Contents"/>
          <w:docPartUnique/>
        </w:docPartObj>
      </w:sdtPr>
      <w:sdtEndPr/>
      <w:sdtContent>
        <w:p w:rsidR="004F42D2" w:rsidRDefault="004F42D2">
          <w:pPr>
            <w:pStyle w:val="aa"/>
          </w:pPr>
          <w:r>
            <w:t>Оглавление</w:t>
          </w:r>
        </w:p>
        <w:p w:rsidR="008F1BED" w:rsidRDefault="004F42D2">
          <w:pPr>
            <w:pStyle w:val="11"/>
            <w:tabs>
              <w:tab w:val="right" w:leader="dot" w:pos="1008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7298085" w:history="1">
            <w:r w:rsidR="008F1BED" w:rsidRPr="00CC31FA">
              <w:rPr>
                <w:rStyle w:val="ab"/>
                <w:noProof/>
              </w:rPr>
              <w:t>1.  ИСХОДНЫЕ ДАННЫЕ ДЛЯ ПОДПОРНОЙ СТЕНКИ.</w:t>
            </w:r>
            <w:r w:rsidR="008F1BED">
              <w:rPr>
                <w:noProof/>
                <w:webHidden/>
              </w:rPr>
              <w:tab/>
            </w:r>
            <w:r w:rsidR="008F1BED">
              <w:rPr>
                <w:noProof/>
                <w:webHidden/>
              </w:rPr>
              <w:fldChar w:fldCharType="begin"/>
            </w:r>
            <w:r w:rsidR="008F1BED">
              <w:rPr>
                <w:noProof/>
                <w:webHidden/>
              </w:rPr>
              <w:instrText xml:space="preserve"> PAGEREF _Toc497298085 \h </w:instrText>
            </w:r>
            <w:r w:rsidR="008F1BED">
              <w:rPr>
                <w:noProof/>
                <w:webHidden/>
              </w:rPr>
            </w:r>
            <w:r w:rsidR="008F1BED">
              <w:rPr>
                <w:noProof/>
                <w:webHidden/>
              </w:rPr>
              <w:fldChar w:fldCharType="separate"/>
            </w:r>
            <w:r w:rsidR="00630F3C">
              <w:rPr>
                <w:noProof/>
                <w:webHidden/>
              </w:rPr>
              <w:t>3</w:t>
            </w:r>
            <w:r w:rsidR="008F1BED">
              <w:rPr>
                <w:noProof/>
                <w:webHidden/>
              </w:rPr>
              <w:fldChar w:fldCharType="end"/>
            </w:r>
          </w:hyperlink>
        </w:p>
        <w:p w:rsidR="008F1BED" w:rsidRDefault="009F5326">
          <w:pPr>
            <w:pStyle w:val="11"/>
            <w:tabs>
              <w:tab w:val="right" w:leader="dot" w:pos="1008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298086" w:history="1">
            <w:r w:rsidR="008F1BED" w:rsidRPr="00CC31FA">
              <w:rPr>
                <w:rStyle w:val="ab"/>
                <w:noProof/>
              </w:rPr>
              <w:t>2.  ПРИМЕР подпорной стенки.</w:t>
            </w:r>
            <w:r w:rsidR="008F1BED">
              <w:rPr>
                <w:noProof/>
                <w:webHidden/>
              </w:rPr>
              <w:tab/>
            </w:r>
            <w:r w:rsidR="008F1BED">
              <w:rPr>
                <w:noProof/>
                <w:webHidden/>
              </w:rPr>
              <w:fldChar w:fldCharType="begin"/>
            </w:r>
            <w:r w:rsidR="008F1BED">
              <w:rPr>
                <w:noProof/>
                <w:webHidden/>
              </w:rPr>
              <w:instrText xml:space="preserve"> PAGEREF _Toc497298086 \h </w:instrText>
            </w:r>
            <w:r w:rsidR="008F1BED">
              <w:rPr>
                <w:noProof/>
                <w:webHidden/>
              </w:rPr>
            </w:r>
            <w:r w:rsidR="008F1BED">
              <w:rPr>
                <w:noProof/>
                <w:webHidden/>
              </w:rPr>
              <w:fldChar w:fldCharType="separate"/>
            </w:r>
            <w:r w:rsidR="00630F3C">
              <w:rPr>
                <w:noProof/>
                <w:webHidden/>
              </w:rPr>
              <w:t>5</w:t>
            </w:r>
            <w:r w:rsidR="008F1BED">
              <w:rPr>
                <w:noProof/>
                <w:webHidden/>
              </w:rPr>
              <w:fldChar w:fldCharType="end"/>
            </w:r>
          </w:hyperlink>
        </w:p>
        <w:p w:rsidR="008F1BED" w:rsidRDefault="009F5326">
          <w:pPr>
            <w:pStyle w:val="11"/>
            <w:tabs>
              <w:tab w:val="right" w:leader="dot" w:pos="1008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298087" w:history="1">
            <w:r w:rsidR="008F1BED" w:rsidRPr="00CC31FA">
              <w:rPr>
                <w:rStyle w:val="ab"/>
                <w:noProof/>
              </w:rPr>
              <w:t>3.  Особенности расчёта подпорных стен в программе ОПОРА_Х.</w:t>
            </w:r>
            <w:r w:rsidR="008F1BED">
              <w:rPr>
                <w:noProof/>
                <w:webHidden/>
              </w:rPr>
              <w:tab/>
            </w:r>
            <w:r w:rsidR="008F1BED">
              <w:rPr>
                <w:noProof/>
                <w:webHidden/>
              </w:rPr>
              <w:fldChar w:fldCharType="begin"/>
            </w:r>
            <w:r w:rsidR="008F1BED">
              <w:rPr>
                <w:noProof/>
                <w:webHidden/>
              </w:rPr>
              <w:instrText xml:space="preserve"> PAGEREF _Toc497298087 \h </w:instrText>
            </w:r>
            <w:r w:rsidR="008F1BED">
              <w:rPr>
                <w:noProof/>
                <w:webHidden/>
              </w:rPr>
            </w:r>
            <w:r w:rsidR="008F1BED">
              <w:rPr>
                <w:noProof/>
                <w:webHidden/>
              </w:rPr>
              <w:fldChar w:fldCharType="separate"/>
            </w:r>
            <w:r w:rsidR="00630F3C">
              <w:rPr>
                <w:noProof/>
                <w:webHidden/>
              </w:rPr>
              <w:t>7</w:t>
            </w:r>
            <w:r w:rsidR="008F1BED">
              <w:rPr>
                <w:noProof/>
                <w:webHidden/>
              </w:rPr>
              <w:fldChar w:fldCharType="end"/>
            </w:r>
          </w:hyperlink>
        </w:p>
        <w:p w:rsidR="008F1BED" w:rsidRDefault="009F5326">
          <w:pPr>
            <w:pStyle w:val="20"/>
            <w:tabs>
              <w:tab w:val="right" w:leader="dot" w:pos="1008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298088" w:history="1">
            <w:r w:rsidR="008F1BED" w:rsidRPr="00CC31FA">
              <w:rPr>
                <w:rStyle w:val="ab"/>
                <w:noProof/>
              </w:rPr>
              <w:t>3.1. Вычисление давления грунта на подпорную стенку</w:t>
            </w:r>
            <w:r w:rsidR="008F1BED">
              <w:rPr>
                <w:noProof/>
                <w:webHidden/>
              </w:rPr>
              <w:tab/>
            </w:r>
            <w:r w:rsidR="008F1BED">
              <w:rPr>
                <w:noProof/>
                <w:webHidden/>
              </w:rPr>
              <w:fldChar w:fldCharType="begin"/>
            </w:r>
            <w:r w:rsidR="008F1BED">
              <w:rPr>
                <w:noProof/>
                <w:webHidden/>
              </w:rPr>
              <w:instrText xml:space="preserve"> PAGEREF _Toc497298088 \h </w:instrText>
            </w:r>
            <w:r w:rsidR="008F1BED">
              <w:rPr>
                <w:noProof/>
                <w:webHidden/>
              </w:rPr>
            </w:r>
            <w:r w:rsidR="008F1BED">
              <w:rPr>
                <w:noProof/>
                <w:webHidden/>
              </w:rPr>
              <w:fldChar w:fldCharType="separate"/>
            </w:r>
            <w:r w:rsidR="00630F3C">
              <w:rPr>
                <w:noProof/>
                <w:webHidden/>
              </w:rPr>
              <w:t>7</w:t>
            </w:r>
            <w:r w:rsidR="008F1BED">
              <w:rPr>
                <w:noProof/>
                <w:webHidden/>
              </w:rPr>
              <w:fldChar w:fldCharType="end"/>
            </w:r>
          </w:hyperlink>
        </w:p>
        <w:p w:rsidR="008F1BED" w:rsidRDefault="009F5326">
          <w:pPr>
            <w:pStyle w:val="20"/>
            <w:tabs>
              <w:tab w:val="right" w:leader="dot" w:pos="1008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298089" w:history="1">
            <w:r w:rsidR="008F1BED" w:rsidRPr="00CC31FA">
              <w:rPr>
                <w:rStyle w:val="ab"/>
                <w:noProof/>
              </w:rPr>
              <w:t>3.2. Нагрузки и их сочетания</w:t>
            </w:r>
            <w:r w:rsidR="008F1BED">
              <w:rPr>
                <w:noProof/>
                <w:webHidden/>
              </w:rPr>
              <w:tab/>
            </w:r>
            <w:r w:rsidR="008F1BED">
              <w:rPr>
                <w:noProof/>
                <w:webHidden/>
              </w:rPr>
              <w:fldChar w:fldCharType="begin"/>
            </w:r>
            <w:r w:rsidR="008F1BED">
              <w:rPr>
                <w:noProof/>
                <w:webHidden/>
              </w:rPr>
              <w:instrText xml:space="preserve"> PAGEREF _Toc497298089 \h </w:instrText>
            </w:r>
            <w:r w:rsidR="008F1BED">
              <w:rPr>
                <w:noProof/>
                <w:webHidden/>
              </w:rPr>
            </w:r>
            <w:r w:rsidR="008F1BED">
              <w:rPr>
                <w:noProof/>
                <w:webHidden/>
              </w:rPr>
              <w:fldChar w:fldCharType="separate"/>
            </w:r>
            <w:r w:rsidR="00630F3C">
              <w:rPr>
                <w:noProof/>
                <w:webHidden/>
              </w:rPr>
              <w:t>8</w:t>
            </w:r>
            <w:r w:rsidR="008F1BED">
              <w:rPr>
                <w:noProof/>
                <w:webHidden/>
              </w:rPr>
              <w:fldChar w:fldCharType="end"/>
            </w:r>
          </w:hyperlink>
        </w:p>
        <w:p w:rsidR="008F1BED" w:rsidRDefault="009F5326">
          <w:pPr>
            <w:pStyle w:val="20"/>
            <w:tabs>
              <w:tab w:val="right" w:leader="dot" w:pos="1008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298090" w:history="1">
            <w:r w:rsidR="008F1BED" w:rsidRPr="00CC31FA">
              <w:rPr>
                <w:rStyle w:val="ab"/>
                <w:noProof/>
              </w:rPr>
              <w:t>3.3  Расчёт усилий в сваях, и проверки свайного фундамента</w:t>
            </w:r>
            <w:r w:rsidR="008F1BED">
              <w:rPr>
                <w:noProof/>
                <w:webHidden/>
              </w:rPr>
              <w:tab/>
            </w:r>
            <w:r w:rsidR="008F1BED">
              <w:rPr>
                <w:noProof/>
                <w:webHidden/>
              </w:rPr>
              <w:fldChar w:fldCharType="begin"/>
            </w:r>
            <w:r w:rsidR="008F1BED">
              <w:rPr>
                <w:noProof/>
                <w:webHidden/>
              </w:rPr>
              <w:instrText xml:space="preserve"> PAGEREF _Toc497298090 \h </w:instrText>
            </w:r>
            <w:r w:rsidR="008F1BED">
              <w:rPr>
                <w:noProof/>
                <w:webHidden/>
              </w:rPr>
            </w:r>
            <w:r w:rsidR="008F1BED">
              <w:rPr>
                <w:noProof/>
                <w:webHidden/>
              </w:rPr>
              <w:fldChar w:fldCharType="separate"/>
            </w:r>
            <w:r w:rsidR="00630F3C">
              <w:rPr>
                <w:noProof/>
                <w:webHidden/>
              </w:rPr>
              <w:t>9</w:t>
            </w:r>
            <w:r w:rsidR="008F1BED">
              <w:rPr>
                <w:noProof/>
                <w:webHidden/>
              </w:rPr>
              <w:fldChar w:fldCharType="end"/>
            </w:r>
          </w:hyperlink>
        </w:p>
        <w:p w:rsidR="008F1BED" w:rsidRDefault="009F5326">
          <w:pPr>
            <w:pStyle w:val="20"/>
            <w:tabs>
              <w:tab w:val="right" w:leader="dot" w:pos="1008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298091" w:history="1">
            <w:r w:rsidR="008F1BED" w:rsidRPr="00CC31FA">
              <w:rPr>
                <w:rStyle w:val="ab"/>
                <w:noProof/>
              </w:rPr>
              <w:t>3.4. Проверки естественного основания  подпорных стен.</w:t>
            </w:r>
            <w:r w:rsidR="008F1BED">
              <w:rPr>
                <w:noProof/>
                <w:webHidden/>
              </w:rPr>
              <w:tab/>
            </w:r>
            <w:r w:rsidR="008F1BED">
              <w:rPr>
                <w:noProof/>
                <w:webHidden/>
              </w:rPr>
              <w:fldChar w:fldCharType="begin"/>
            </w:r>
            <w:r w:rsidR="008F1BED">
              <w:rPr>
                <w:noProof/>
                <w:webHidden/>
              </w:rPr>
              <w:instrText xml:space="preserve"> PAGEREF _Toc497298091 \h </w:instrText>
            </w:r>
            <w:r w:rsidR="008F1BED">
              <w:rPr>
                <w:noProof/>
                <w:webHidden/>
              </w:rPr>
            </w:r>
            <w:r w:rsidR="008F1BED">
              <w:rPr>
                <w:noProof/>
                <w:webHidden/>
              </w:rPr>
              <w:fldChar w:fldCharType="separate"/>
            </w:r>
            <w:r w:rsidR="00630F3C">
              <w:rPr>
                <w:noProof/>
                <w:webHidden/>
              </w:rPr>
              <w:t>9</w:t>
            </w:r>
            <w:r w:rsidR="008F1BED">
              <w:rPr>
                <w:noProof/>
                <w:webHidden/>
              </w:rPr>
              <w:fldChar w:fldCharType="end"/>
            </w:r>
          </w:hyperlink>
        </w:p>
        <w:p w:rsidR="004F42D2" w:rsidRDefault="004F42D2">
          <w:r>
            <w:rPr>
              <w:b/>
              <w:bCs/>
            </w:rPr>
            <w:fldChar w:fldCharType="end"/>
          </w:r>
        </w:p>
      </w:sdtContent>
    </w:sdt>
    <w:p w:rsidR="00D84690" w:rsidRDefault="00D84690" w:rsidP="001A7699">
      <w:pPr>
        <w:pStyle w:val="a3"/>
        <w:rPr>
          <w:sz w:val="24"/>
          <w:szCs w:val="24"/>
        </w:rPr>
      </w:pPr>
    </w:p>
    <w:p w:rsidR="0040095C" w:rsidRDefault="0040095C" w:rsidP="001A7699">
      <w:pPr>
        <w:pStyle w:val="a3"/>
        <w:rPr>
          <w:sz w:val="24"/>
          <w:szCs w:val="24"/>
        </w:rPr>
      </w:pPr>
    </w:p>
    <w:p w:rsidR="0040095C" w:rsidRDefault="0040095C" w:rsidP="001A7699">
      <w:pPr>
        <w:pStyle w:val="a3"/>
        <w:rPr>
          <w:sz w:val="24"/>
          <w:szCs w:val="24"/>
        </w:rPr>
      </w:pPr>
    </w:p>
    <w:p w:rsidR="0040095C" w:rsidRDefault="0040095C" w:rsidP="001A7699">
      <w:pPr>
        <w:pStyle w:val="a3"/>
        <w:rPr>
          <w:sz w:val="24"/>
          <w:szCs w:val="24"/>
        </w:rPr>
      </w:pPr>
    </w:p>
    <w:p w:rsidR="0040095C" w:rsidRDefault="0040095C" w:rsidP="001A7699">
      <w:pPr>
        <w:pStyle w:val="a3"/>
        <w:rPr>
          <w:sz w:val="24"/>
          <w:szCs w:val="24"/>
        </w:rPr>
      </w:pPr>
    </w:p>
    <w:p w:rsidR="00630F3C" w:rsidRPr="0040095C" w:rsidRDefault="00630F3C" w:rsidP="001A7699">
      <w:pPr>
        <w:pStyle w:val="a3"/>
        <w:rPr>
          <w:sz w:val="24"/>
          <w:szCs w:val="24"/>
        </w:rPr>
      </w:pPr>
    </w:p>
    <w:p w:rsidR="001A7699" w:rsidRDefault="001A7699" w:rsidP="001A7699">
      <w:pPr>
        <w:pStyle w:val="a3"/>
      </w:pPr>
      <w:r>
        <w:br w:type="page"/>
      </w:r>
    </w:p>
    <w:p w:rsidR="001A7699" w:rsidRPr="001A7699" w:rsidRDefault="00654773" w:rsidP="00523521">
      <w:pPr>
        <w:pStyle w:val="1"/>
      </w:pPr>
      <w:bookmarkStart w:id="0" w:name="_Toc233427922"/>
      <w:bookmarkStart w:id="1" w:name="_Toc497298085"/>
      <w:r w:rsidRPr="00D84690">
        <w:lastRenderedPageBreak/>
        <w:t>1</w:t>
      </w:r>
      <w:r w:rsidR="001A7699" w:rsidRPr="00C83AEE">
        <w:t xml:space="preserve">.  </w:t>
      </w:r>
      <w:bookmarkEnd w:id="0"/>
      <w:r w:rsidR="006E2627">
        <w:t>ИСХОДНЫЕ ДАННЫЕ ДЛЯ ПОДПОРНОЙ СТЕНКИ</w:t>
      </w:r>
      <w:r w:rsidR="001A7699">
        <w:t>.</w:t>
      </w:r>
      <w:bookmarkEnd w:id="1"/>
    </w:p>
    <w:p w:rsidR="006E2627" w:rsidRDefault="006E2627" w:rsidP="006E2627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главного меню «Тип моста» выбирается тип «Подпорная стенка»:</w:t>
      </w:r>
    </w:p>
    <w:p w:rsidR="006E2627" w:rsidRDefault="00F36834" w:rsidP="006E2627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F368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16D804" wp14:editId="7E8DD3B0">
            <wp:extent cx="6152515" cy="3535680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627" w:rsidRDefault="007E6AEB" w:rsidP="006E2627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Почти все данные о подпорной стенке собраны на вкладке «Подпорная стенка» (плюс вкладки «Тело опоры», «Сваи в грунте», и «Грунты»).     Вкладки «Общие данные по мосту», «Пролёт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ные строения. Номер опоры», Ригель (насадка)» - </w:t>
      </w:r>
      <w:r w:rsidRPr="007E6AEB">
        <w:rPr>
          <w:rFonts w:ascii="Times New Roman" w:hAnsi="Times New Roman" w:cs="Times New Roman"/>
          <w:b/>
          <w:sz w:val="24"/>
          <w:szCs w:val="24"/>
        </w:rPr>
        <w:t>недоступны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E4787" w:rsidRDefault="007E6AEB" w:rsidP="006E2627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заполнить следующие данные:</w:t>
      </w:r>
    </w:p>
    <w:p w:rsidR="007E6AEB" w:rsidRDefault="00B751EC" w:rsidP="00B751EC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751EC">
        <w:rPr>
          <w:rFonts w:ascii="Times New Roman" w:hAnsi="Times New Roman" w:cs="Times New Roman"/>
          <w:b/>
          <w:sz w:val="24"/>
          <w:szCs w:val="24"/>
        </w:rPr>
        <w:t>Наименование объекта</w:t>
      </w:r>
      <w:r>
        <w:rPr>
          <w:rFonts w:ascii="Times New Roman" w:hAnsi="Times New Roman" w:cs="Times New Roman"/>
          <w:sz w:val="24"/>
          <w:szCs w:val="24"/>
        </w:rPr>
        <w:t xml:space="preserve"> – строка</w:t>
      </w:r>
      <w:r w:rsidR="006B4200">
        <w:rPr>
          <w:rFonts w:ascii="Times New Roman" w:hAnsi="Times New Roman" w:cs="Times New Roman"/>
          <w:sz w:val="24"/>
          <w:szCs w:val="24"/>
        </w:rPr>
        <w:t xml:space="preserve"> произвольного</w:t>
      </w:r>
      <w:r>
        <w:rPr>
          <w:rFonts w:ascii="Times New Roman" w:hAnsi="Times New Roman" w:cs="Times New Roman"/>
          <w:sz w:val="24"/>
          <w:szCs w:val="24"/>
        </w:rPr>
        <w:t xml:space="preserve"> текста;</w:t>
      </w:r>
    </w:p>
    <w:p w:rsidR="00B751EC" w:rsidRDefault="00B751EC" w:rsidP="00B751EC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Ширина блока подпорной стенки</w:t>
      </w:r>
      <w:r>
        <w:rPr>
          <w:rFonts w:ascii="Times New Roman" w:hAnsi="Times New Roman" w:cs="Times New Roman"/>
          <w:sz w:val="24"/>
          <w:szCs w:val="24"/>
        </w:rPr>
        <w:t xml:space="preserve"> – СП 43.13330.2012 рекомендует разбивать подпорные стены на блоки шириной 10 – 15 метров.</w:t>
      </w:r>
    </w:p>
    <w:p w:rsidR="00B751EC" w:rsidRDefault="00B751EC" w:rsidP="00B751EC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Коэффициент по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– в соответствии с ГОСТ </w:t>
      </w:r>
      <w:r w:rsidR="00EC4204">
        <w:rPr>
          <w:rFonts w:ascii="Times New Roman" w:hAnsi="Times New Roman" w:cs="Times New Roman"/>
          <w:sz w:val="24"/>
          <w:szCs w:val="24"/>
        </w:rPr>
        <w:t>27751, на этот коэффициент будет умножаться вычисленная нагрузка</w:t>
      </w:r>
      <w:r w:rsidR="006B4200">
        <w:rPr>
          <w:rFonts w:ascii="Times New Roman" w:hAnsi="Times New Roman" w:cs="Times New Roman"/>
          <w:sz w:val="24"/>
          <w:szCs w:val="24"/>
        </w:rPr>
        <w:t xml:space="preserve"> для основных сочетаний нагрузок</w:t>
      </w:r>
      <w:r w:rsidR="00EC4204">
        <w:rPr>
          <w:rFonts w:ascii="Times New Roman" w:hAnsi="Times New Roman" w:cs="Times New Roman"/>
          <w:sz w:val="24"/>
          <w:szCs w:val="24"/>
        </w:rPr>
        <w:t>;</w:t>
      </w:r>
    </w:p>
    <w:p w:rsidR="00EC4204" w:rsidRDefault="00EC4204" w:rsidP="00B751EC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Сейсмичность в баллах (0-9)</w:t>
      </w:r>
      <w:r>
        <w:rPr>
          <w:rFonts w:ascii="Times New Roman" w:hAnsi="Times New Roman" w:cs="Times New Roman"/>
          <w:sz w:val="24"/>
          <w:szCs w:val="24"/>
        </w:rPr>
        <w:t xml:space="preserve"> – при сейсмике больше 6.8 балла будет производиться расчёт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сейсмику;</w:t>
      </w:r>
    </w:p>
    <w:p w:rsidR="00EC4204" w:rsidRDefault="00EC4204" w:rsidP="00B751EC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Уровень ответственности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сейсмике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выбирается «Нормальный», «Высокий», или «Особо высокий» уровень, в соответствии с СП 14.13330.2014;</w:t>
      </w:r>
    </w:p>
    <w:p w:rsidR="00EC4204" w:rsidRDefault="00EC4204" w:rsidP="00B751EC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Объёмный вес грунта засыпки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72A7F">
        <w:rPr>
          <w:rFonts w:ascii="Times New Roman" w:hAnsi="Times New Roman" w:cs="Times New Roman"/>
          <w:sz w:val="24"/>
          <w:szCs w:val="24"/>
        </w:rPr>
        <w:t>вводится вес м</w:t>
      </w:r>
      <w:r w:rsidR="00372A7F" w:rsidRPr="00372A7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72A7F">
        <w:rPr>
          <w:rFonts w:ascii="Times New Roman" w:hAnsi="Times New Roman" w:cs="Times New Roman"/>
          <w:sz w:val="24"/>
          <w:szCs w:val="24"/>
        </w:rPr>
        <w:t xml:space="preserve"> грунта засыпки </w:t>
      </w:r>
      <w:r w:rsidR="00372A7F" w:rsidRPr="00372A7F">
        <w:rPr>
          <w:rFonts w:ascii="Times New Roman" w:hAnsi="Times New Roman" w:cs="Times New Roman"/>
          <w:sz w:val="24"/>
          <w:szCs w:val="24"/>
        </w:rPr>
        <w:t>[</w:t>
      </w:r>
      <w:r w:rsidR="00372A7F">
        <w:rPr>
          <w:rFonts w:ascii="Times New Roman" w:hAnsi="Times New Roman" w:cs="Times New Roman"/>
          <w:sz w:val="24"/>
          <w:szCs w:val="24"/>
        </w:rPr>
        <w:t>т/м</w:t>
      </w:r>
      <w:r w:rsidR="00372A7F" w:rsidRPr="00372A7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72A7F" w:rsidRPr="00372A7F">
        <w:rPr>
          <w:rFonts w:ascii="Times New Roman" w:hAnsi="Times New Roman" w:cs="Times New Roman"/>
          <w:sz w:val="24"/>
          <w:szCs w:val="24"/>
        </w:rPr>
        <w:t>]</w:t>
      </w:r>
      <w:r w:rsidR="00372A7F">
        <w:rPr>
          <w:rFonts w:ascii="Times New Roman" w:hAnsi="Times New Roman" w:cs="Times New Roman"/>
          <w:sz w:val="24"/>
          <w:szCs w:val="24"/>
        </w:rPr>
        <w:t xml:space="preserve"> (естественной влажности).    При отсутствии данных – 1.8</w:t>
      </w:r>
      <w:r w:rsidR="00372A7F" w:rsidRPr="00372A7F">
        <w:rPr>
          <w:rFonts w:ascii="Times New Roman" w:hAnsi="Times New Roman" w:cs="Times New Roman"/>
          <w:sz w:val="24"/>
          <w:szCs w:val="24"/>
        </w:rPr>
        <w:t xml:space="preserve"> </w:t>
      </w:r>
      <w:r w:rsidR="00372A7F">
        <w:rPr>
          <w:rFonts w:ascii="Times New Roman" w:hAnsi="Times New Roman" w:cs="Times New Roman"/>
          <w:sz w:val="24"/>
          <w:szCs w:val="24"/>
        </w:rPr>
        <w:t>т/м</w:t>
      </w:r>
      <w:r w:rsidR="00372A7F" w:rsidRPr="00372A7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72A7F">
        <w:rPr>
          <w:rFonts w:ascii="Times New Roman" w:hAnsi="Times New Roman" w:cs="Times New Roman"/>
          <w:sz w:val="24"/>
          <w:szCs w:val="24"/>
        </w:rPr>
        <w:t>;</w:t>
      </w:r>
    </w:p>
    <w:p w:rsidR="00372A7F" w:rsidRDefault="00372A7F" w:rsidP="00B751EC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Угол внутреннего трения грунта засыпки</w:t>
      </w:r>
      <w:r>
        <w:rPr>
          <w:rFonts w:ascii="Times New Roman" w:hAnsi="Times New Roman" w:cs="Times New Roman"/>
          <w:sz w:val="24"/>
          <w:szCs w:val="24"/>
        </w:rPr>
        <w:t xml:space="preserve"> – При отсутствии данных – 35 градусов;</w:t>
      </w:r>
    </w:p>
    <w:p w:rsidR="00372A7F" w:rsidRDefault="00372A7F" w:rsidP="00B751EC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Коэффициент пористости грунта засыпки</w:t>
      </w:r>
      <w:r>
        <w:rPr>
          <w:rFonts w:ascii="Times New Roman" w:hAnsi="Times New Roman" w:cs="Times New Roman"/>
          <w:sz w:val="24"/>
          <w:szCs w:val="24"/>
        </w:rPr>
        <w:t xml:space="preserve"> – нужен для вычисления давления воды ниже уровня грунтовых вод;</w:t>
      </w:r>
    </w:p>
    <w:p w:rsidR="00372A7F" w:rsidRDefault="00372A7F" w:rsidP="00372A7F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372A7F">
        <w:rPr>
          <w:rFonts w:ascii="Times New Roman" w:hAnsi="Times New Roman" w:cs="Times New Roman"/>
          <w:b/>
          <w:sz w:val="24"/>
          <w:szCs w:val="24"/>
        </w:rPr>
        <w:t>Коэфф</w:t>
      </w:r>
      <w:proofErr w:type="spellEnd"/>
      <w:r w:rsidRPr="00372A7F">
        <w:rPr>
          <w:rFonts w:ascii="Times New Roman" w:hAnsi="Times New Roman" w:cs="Times New Roman"/>
          <w:b/>
          <w:sz w:val="24"/>
          <w:szCs w:val="24"/>
        </w:rPr>
        <w:t>.  «</w:t>
      </w:r>
      <w:r w:rsidRPr="00372A7F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372A7F">
        <w:rPr>
          <w:rFonts w:ascii="Times New Roman" w:hAnsi="Times New Roman" w:cs="Times New Roman"/>
          <w:b/>
          <w:sz w:val="24"/>
          <w:szCs w:val="24"/>
        </w:rPr>
        <w:t>» при вычислении «эта</w:t>
      </w:r>
      <w:proofErr w:type="gramStart"/>
      <w:r w:rsidRPr="00372A7F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372A7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72A7F">
        <w:rPr>
          <w:rFonts w:ascii="Times New Roman" w:hAnsi="Times New Roman" w:cs="Times New Roman"/>
          <w:sz w:val="24"/>
          <w:szCs w:val="24"/>
        </w:rPr>
        <w:t>При проверке несущ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372A7F">
        <w:rPr>
          <w:rFonts w:ascii="Times New Roman" w:hAnsi="Times New Roman" w:cs="Times New Roman"/>
          <w:sz w:val="24"/>
          <w:szCs w:val="24"/>
        </w:rPr>
        <w:t>способности основания, окружающего сваю (сигма Z),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A7F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proofErr w:type="spellStart"/>
      <w:r w:rsidRPr="00372A7F">
        <w:rPr>
          <w:rFonts w:ascii="Times New Roman" w:hAnsi="Times New Roman" w:cs="Times New Roman"/>
          <w:sz w:val="24"/>
          <w:szCs w:val="24"/>
        </w:rPr>
        <w:t>коэфф</w:t>
      </w:r>
      <w:proofErr w:type="spellEnd"/>
      <w:r w:rsidRPr="00372A7F">
        <w:rPr>
          <w:rFonts w:ascii="Times New Roman" w:hAnsi="Times New Roman" w:cs="Times New Roman"/>
          <w:sz w:val="24"/>
          <w:szCs w:val="24"/>
        </w:rPr>
        <w:t>. "эта2" (формула (</w:t>
      </w:r>
      <w:r w:rsidR="00D44D4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44D4C" w:rsidRPr="00D44D4C">
        <w:rPr>
          <w:rFonts w:ascii="Times New Roman" w:hAnsi="Times New Roman" w:cs="Times New Roman"/>
          <w:sz w:val="24"/>
          <w:szCs w:val="24"/>
        </w:rPr>
        <w:t>.7</w:t>
      </w:r>
      <w:r w:rsidRPr="00372A7F">
        <w:rPr>
          <w:rFonts w:ascii="Times New Roman" w:hAnsi="Times New Roman" w:cs="Times New Roman"/>
          <w:sz w:val="24"/>
          <w:szCs w:val="24"/>
        </w:rPr>
        <w:t>)</w:t>
      </w:r>
      <w:r w:rsidR="00D44D4C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D44D4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44D4C">
        <w:rPr>
          <w:rFonts w:ascii="Times New Roman" w:hAnsi="Times New Roman" w:cs="Times New Roman"/>
          <w:sz w:val="24"/>
          <w:szCs w:val="24"/>
        </w:rPr>
        <w:t xml:space="preserve"> СП 24.13330.2011).      </w:t>
      </w:r>
      <w:r w:rsidRPr="00372A7F">
        <w:rPr>
          <w:rFonts w:ascii="Times New Roman" w:hAnsi="Times New Roman" w:cs="Times New Roman"/>
          <w:sz w:val="24"/>
          <w:szCs w:val="24"/>
        </w:rPr>
        <w:t>Коэффициент n, учитывающий долю постоянной нагрузки, мо</w:t>
      </w:r>
      <w:r w:rsidR="00D44D4C">
        <w:rPr>
          <w:rFonts w:ascii="Times New Roman" w:hAnsi="Times New Roman" w:cs="Times New Roman"/>
          <w:sz w:val="24"/>
          <w:szCs w:val="24"/>
        </w:rPr>
        <w:t>жет варьироваться от 2.5 до 4.0;</w:t>
      </w:r>
    </w:p>
    <w:p w:rsidR="00D44D4C" w:rsidRDefault="00D44D4C" w:rsidP="00D44D4C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D44D4C">
        <w:rPr>
          <w:rFonts w:ascii="Times New Roman" w:hAnsi="Times New Roman" w:cs="Times New Roman"/>
          <w:b/>
          <w:sz w:val="24"/>
          <w:szCs w:val="24"/>
        </w:rPr>
        <w:t>[</w:t>
      </w:r>
      <w:r>
        <w:rPr>
          <w:rFonts w:ascii="Times New Roman" w:hAnsi="Times New Roman" w:cs="Times New Roman"/>
          <w:b/>
          <w:sz w:val="24"/>
          <w:szCs w:val="24"/>
        </w:rPr>
        <w:t>т/м</w:t>
      </w:r>
      <w:r w:rsidRPr="00D44D4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44D4C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b/>
          <w:sz w:val="24"/>
          <w:szCs w:val="24"/>
        </w:rPr>
        <w:t xml:space="preserve"> (или 0)</w:t>
      </w:r>
      <w:r>
        <w:rPr>
          <w:rFonts w:ascii="Times New Roman" w:hAnsi="Times New Roman" w:cs="Times New Roman"/>
          <w:sz w:val="24"/>
          <w:szCs w:val="24"/>
        </w:rPr>
        <w:t xml:space="preserve"> – Вводится</w:t>
      </w:r>
      <w:r w:rsidRPr="00D44D4C">
        <w:rPr>
          <w:rFonts w:ascii="Times New Roman" w:hAnsi="Times New Roman" w:cs="Times New Roman"/>
          <w:sz w:val="24"/>
          <w:szCs w:val="24"/>
        </w:rPr>
        <w:t xml:space="preserve"> вес 1 м</w:t>
      </w:r>
      <w:r w:rsidRPr="00D44D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4D4C">
        <w:rPr>
          <w:rFonts w:ascii="Times New Roman" w:hAnsi="Times New Roman" w:cs="Times New Roman"/>
          <w:sz w:val="24"/>
          <w:szCs w:val="24"/>
        </w:rPr>
        <w:t xml:space="preserve"> конструкций укрепления откоса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4D4C">
        <w:rPr>
          <w:rFonts w:ascii="Times New Roman" w:hAnsi="Times New Roman" w:cs="Times New Roman"/>
          <w:sz w:val="24"/>
          <w:szCs w:val="24"/>
        </w:rPr>
        <w:t>или покрытия проезжей части, [т/м</w:t>
      </w:r>
      <w:r w:rsidRPr="00D44D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].   Е</w:t>
      </w:r>
      <w:r w:rsidRPr="00D44D4C">
        <w:rPr>
          <w:rFonts w:ascii="Times New Roman" w:hAnsi="Times New Roman" w:cs="Times New Roman"/>
          <w:sz w:val="24"/>
          <w:szCs w:val="24"/>
        </w:rPr>
        <w:t>сли</w:t>
      </w:r>
      <w:r>
        <w:rPr>
          <w:rFonts w:ascii="Times New Roman" w:hAnsi="Times New Roman" w:cs="Times New Roman"/>
          <w:sz w:val="24"/>
          <w:szCs w:val="24"/>
        </w:rPr>
        <w:t xml:space="preserve"> на поверхности грунта ничего </w:t>
      </w:r>
      <w:r w:rsidRPr="00D44D4C">
        <w:rPr>
          <w:rFonts w:ascii="Times New Roman" w:hAnsi="Times New Roman" w:cs="Times New Roman"/>
          <w:sz w:val="24"/>
          <w:szCs w:val="24"/>
        </w:rPr>
        <w:t>нет, вводите 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4D4C" w:rsidRDefault="00D44D4C" w:rsidP="00D44D4C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44D4C">
        <w:rPr>
          <w:rFonts w:ascii="Times New Roman" w:hAnsi="Times New Roman" w:cs="Times New Roman"/>
          <w:b/>
          <w:sz w:val="24"/>
          <w:szCs w:val="24"/>
        </w:rPr>
        <w:lastRenderedPageBreak/>
        <w:t>Пешеходная нагрузка [т/м</w:t>
      </w:r>
      <w:proofErr w:type="gramStart"/>
      <w:r w:rsidRPr="00E4225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D44D4C">
        <w:rPr>
          <w:rFonts w:ascii="Times New Roman" w:hAnsi="Times New Roman" w:cs="Times New Roman"/>
          <w:b/>
          <w:sz w:val="24"/>
          <w:szCs w:val="24"/>
        </w:rPr>
        <w:t>] (или 0)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42252">
        <w:rPr>
          <w:rFonts w:ascii="Times New Roman" w:hAnsi="Times New Roman" w:cs="Times New Roman"/>
          <w:sz w:val="24"/>
          <w:szCs w:val="24"/>
        </w:rPr>
        <w:t xml:space="preserve"> При отсутствии нагрузки на призме обрушения </w:t>
      </w:r>
      <w:r w:rsidR="00E42252">
        <w:rPr>
          <w:rFonts w:ascii="Times New Roman" w:hAnsi="Times New Roman" w:cs="Times New Roman"/>
          <w:sz w:val="24"/>
          <w:szCs w:val="24"/>
        </w:rPr>
        <w:br/>
        <w:t xml:space="preserve">СП 14.13330.2014 рекомендует учитывать нагрузку 1 т/м2 на всей призме обрушения, и в этом случае здесь нужно ввести 1, и назначить достаточно большую </w:t>
      </w:r>
      <w:r w:rsidR="00E42252" w:rsidRPr="00E42252">
        <w:rPr>
          <w:rFonts w:ascii="Times New Roman" w:hAnsi="Times New Roman" w:cs="Times New Roman"/>
          <w:b/>
          <w:sz w:val="24"/>
          <w:szCs w:val="24"/>
        </w:rPr>
        <w:t>«Зону тротуара»</w:t>
      </w:r>
      <w:r w:rsidR="00E42252">
        <w:rPr>
          <w:rFonts w:ascii="Times New Roman" w:hAnsi="Times New Roman" w:cs="Times New Roman"/>
          <w:sz w:val="24"/>
          <w:szCs w:val="24"/>
        </w:rPr>
        <w:t xml:space="preserve"> (на рисунке).       При наличии полос нагрузки АК, или СК на призме обрушения, здесь вводится интенсивность пешеходной нагрузки.     </w:t>
      </w:r>
      <w:r w:rsidR="00772F09">
        <w:rPr>
          <w:rFonts w:ascii="Times New Roman" w:hAnsi="Times New Roman" w:cs="Times New Roman"/>
          <w:sz w:val="24"/>
          <w:szCs w:val="24"/>
        </w:rPr>
        <w:t xml:space="preserve">Если ввести 0, или назначить нулевую </w:t>
      </w:r>
      <w:r w:rsidR="00772F09" w:rsidRPr="00772F09">
        <w:rPr>
          <w:rFonts w:ascii="Times New Roman" w:hAnsi="Times New Roman" w:cs="Times New Roman"/>
          <w:b/>
          <w:sz w:val="24"/>
          <w:szCs w:val="24"/>
        </w:rPr>
        <w:t>«Зону тротуара»</w:t>
      </w:r>
      <w:r w:rsidR="00772F09">
        <w:rPr>
          <w:rFonts w:ascii="Times New Roman" w:hAnsi="Times New Roman" w:cs="Times New Roman"/>
          <w:sz w:val="24"/>
          <w:szCs w:val="24"/>
        </w:rPr>
        <w:t>, то давление от распределённой нагрузки не вычисляется</w:t>
      </w:r>
      <w:r w:rsidR="00E42252">
        <w:rPr>
          <w:rFonts w:ascii="Times New Roman" w:hAnsi="Times New Roman" w:cs="Times New Roman"/>
          <w:sz w:val="24"/>
          <w:szCs w:val="24"/>
        </w:rPr>
        <w:t>;</w:t>
      </w:r>
    </w:p>
    <w:p w:rsidR="00772F09" w:rsidRPr="0037637D" w:rsidRDefault="006B7410" w:rsidP="00D44D4C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37637D">
        <w:rPr>
          <w:rFonts w:ascii="Times New Roman" w:hAnsi="Times New Roman" w:cs="Times New Roman"/>
          <w:b/>
          <w:i/>
          <w:sz w:val="24"/>
          <w:szCs w:val="24"/>
        </w:rPr>
        <w:t>При наличии на призме обрушения полосы (полос) нагрузки АК, или СК укажите:</w:t>
      </w:r>
    </w:p>
    <w:p w:rsidR="006B7410" w:rsidRDefault="006B7410" w:rsidP="0037637D">
      <w:pPr>
        <w:pStyle w:val="a3"/>
        <w:numPr>
          <w:ilvl w:val="1"/>
          <w:numId w:val="6"/>
        </w:numPr>
        <w:ind w:left="1434" w:hanging="357"/>
        <w:rPr>
          <w:rFonts w:ascii="Times New Roman" w:hAnsi="Times New Roman" w:cs="Times New Roman"/>
          <w:sz w:val="24"/>
          <w:szCs w:val="24"/>
        </w:rPr>
      </w:pPr>
      <w:r w:rsidRPr="0037637D">
        <w:rPr>
          <w:rFonts w:ascii="Times New Roman" w:hAnsi="Times New Roman" w:cs="Times New Roman"/>
          <w:b/>
          <w:sz w:val="24"/>
          <w:szCs w:val="24"/>
        </w:rPr>
        <w:t>Число полос врем</w:t>
      </w:r>
      <w:proofErr w:type="gramStart"/>
      <w:r w:rsidRPr="0037637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763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7637D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37637D">
        <w:rPr>
          <w:rFonts w:ascii="Times New Roman" w:hAnsi="Times New Roman" w:cs="Times New Roman"/>
          <w:b/>
          <w:sz w:val="24"/>
          <w:szCs w:val="24"/>
        </w:rPr>
        <w:t>агрузки (или 0)</w:t>
      </w:r>
      <w:r w:rsidR="0037637D">
        <w:rPr>
          <w:rFonts w:ascii="Times New Roman" w:hAnsi="Times New Roman" w:cs="Times New Roman"/>
          <w:sz w:val="24"/>
          <w:szCs w:val="24"/>
        </w:rPr>
        <w:t xml:space="preserve"> – укажите 1, или 2.  Если ввести 0, и/или не выбрать </w:t>
      </w:r>
      <w:r w:rsidR="0037637D" w:rsidRPr="0037637D">
        <w:rPr>
          <w:rFonts w:ascii="Times New Roman" w:hAnsi="Times New Roman" w:cs="Times New Roman"/>
          <w:b/>
          <w:sz w:val="24"/>
          <w:szCs w:val="24"/>
        </w:rPr>
        <w:t>Тип нагрузки</w:t>
      </w:r>
      <w:r w:rsidR="0037637D">
        <w:rPr>
          <w:rFonts w:ascii="Times New Roman" w:hAnsi="Times New Roman" w:cs="Times New Roman"/>
          <w:sz w:val="24"/>
          <w:szCs w:val="24"/>
        </w:rPr>
        <w:t xml:space="preserve">, и/или ввести нулевой </w:t>
      </w:r>
      <w:r w:rsidR="0037637D" w:rsidRPr="0037637D">
        <w:rPr>
          <w:rFonts w:ascii="Times New Roman" w:hAnsi="Times New Roman" w:cs="Times New Roman"/>
          <w:b/>
          <w:sz w:val="24"/>
          <w:szCs w:val="24"/>
        </w:rPr>
        <w:t>Класс</w:t>
      </w:r>
      <w:r w:rsidR="0037637D">
        <w:rPr>
          <w:rFonts w:ascii="Times New Roman" w:hAnsi="Times New Roman" w:cs="Times New Roman"/>
          <w:sz w:val="24"/>
          <w:szCs w:val="24"/>
        </w:rPr>
        <w:t xml:space="preserve"> и/или нулевое </w:t>
      </w:r>
      <w:r w:rsidR="0037637D" w:rsidRPr="0037637D">
        <w:rPr>
          <w:rFonts w:ascii="Times New Roman" w:hAnsi="Times New Roman" w:cs="Times New Roman"/>
          <w:b/>
          <w:sz w:val="24"/>
          <w:szCs w:val="24"/>
        </w:rPr>
        <w:t>Расстояние до оси первой полосы</w:t>
      </w:r>
      <w:r w:rsidR="0037637D">
        <w:rPr>
          <w:rFonts w:ascii="Times New Roman" w:hAnsi="Times New Roman" w:cs="Times New Roman"/>
          <w:sz w:val="24"/>
          <w:szCs w:val="24"/>
        </w:rPr>
        <w:t xml:space="preserve">, давление грунта от АК, или СК вычисляться </w:t>
      </w:r>
      <w:r w:rsidR="0037637D" w:rsidRPr="0037637D">
        <w:rPr>
          <w:rFonts w:ascii="Times New Roman" w:hAnsi="Times New Roman" w:cs="Times New Roman"/>
          <w:b/>
          <w:sz w:val="24"/>
          <w:szCs w:val="24"/>
        </w:rPr>
        <w:t>не будет</w:t>
      </w:r>
      <w:r w:rsidR="0037637D">
        <w:rPr>
          <w:rFonts w:ascii="Times New Roman" w:hAnsi="Times New Roman" w:cs="Times New Roman"/>
          <w:sz w:val="24"/>
          <w:szCs w:val="24"/>
        </w:rPr>
        <w:t>.</w:t>
      </w:r>
    </w:p>
    <w:p w:rsidR="006B7410" w:rsidRDefault="006B7410" w:rsidP="0037637D">
      <w:pPr>
        <w:pStyle w:val="a3"/>
        <w:numPr>
          <w:ilvl w:val="1"/>
          <w:numId w:val="6"/>
        </w:numPr>
        <w:ind w:left="1434" w:hanging="357"/>
        <w:rPr>
          <w:rFonts w:ascii="Times New Roman" w:hAnsi="Times New Roman" w:cs="Times New Roman"/>
          <w:sz w:val="24"/>
          <w:szCs w:val="24"/>
        </w:rPr>
      </w:pPr>
      <w:r w:rsidRPr="0037637D">
        <w:rPr>
          <w:rFonts w:ascii="Times New Roman" w:hAnsi="Times New Roman" w:cs="Times New Roman"/>
          <w:b/>
          <w:sz w:val="24"/>
          <w:szCs w:val="24"/>
        </w:rPr>
        <w:t>Ти</w:t>
      </w:r>
      <w:r w:rsidR="0037637D" w:rsidRPr="0037637D">
        <w:rPr>
          <w:rFonts w:ascii="Times New Roman" w:hAnsi="Times New Roman" w:cs="Times New Roman"/>
          <w:b/>
          <w:sz w:val="24"/>
          <w:szCs w:val="24"/>
        </w:rPr>
        <w:t>п</w:t>
      </w:r>
      <w:r w:rsidRPr="003763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637D">
        <w:rPr>
          <w:rFonts w:ascii="Times New Roman" w:hAnsi="Times New Roman" w:cs="Times New Roman"/>
          <w:b/>
          <w:sz w:val="24"/>
          <w:szCs w:val="24"/>
        </w:rPr>
        <w:t>нагр</w:t>
      </w:r>
      <w:proofErr w:type="spellEnd"/>
      <w:r w:rsidRPr="0037637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Выберите </w:t>
      </w:r>
      <w:r w:rsidR="0037637D">
        <w:rPr>
          <w:rFonts w:ascii="Times New Roman" w:hAnsi="Times New Roman" w:cs="Times New Roman"/>
          <w:sz w:val="24"/>
          <w:szCs w:val="24"/>
        </w:rPr>
        <w:t xml:space="preserve">Автомобильную (АК), или Железнодорожную (СК) </w:t>
      </w:r>
      <w:proofErr w:type="spellStart"/>
      <w:r w:rsidR="0037637D">
        <w:rPr>
          <w:rFonts w:ascii="Times New Roman" w:hAnsi="Times New Roman" w:cs="Times New Roman"/>
          <w:sz w:val="24"/>
          <w:szCs w:val="24"/>
        </w:rPr>
        <w:t>нагр</w:t>
      </w:r>
      <w:proofErr w:type="spellEnd"/>
      <w:r w:rsidR="0037637D">
        <w:rPr>
          <w:rFonts w:ascii="Times New Roman" w:hAnsi="Times New Roman" w:cs="Times New Roman"/>
          <w:sz w:val="24"/>
          <w:szCs w:val="24"/>
        </w:rPr>
        <w:t>.</w:t>
      </w:r>
    </w:p>
    <w:p w:rsidR="006B7410" w:rsidRDefault="006B7410" w:rsidP="0037637D">
      <w:pPr>
        <w:pStyle w:val="a3"/>
        <w:numPr>
          <w:ilvl w:val="1"/>
          <w:numId w:val="6"/>
        </w:numPr>
        <w:ind w:left="1434" w:hanging="357"/>
        <w:rPr>
          <w:rFonts w:ascii="Times New Roman" w:hAnsi="Times New Roman" w:cs="Times New Roman"/>
          <w:sz w:val="24"/>
          <w:szCs w:val="24"/>
        </w:rPr>
      </w:pPr>
      <w:r w:rsidRPr="0037637D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– Укажите класс нагрузки АК, или СК (14, 11, 8, или др.)</w:t>
      </w:r>
    </w:p>
    <w:p w:rsidR="006B7410" w:rsidRDefault="006B7410" w:rsidP="0037637D">
      <w:pPr>
        <w:pStyle w:val="a3"/>
        <w:numPr>
          <w:ilvl w:val="1"/>
          <w:numId w:val="6"/>
        </w:numPr>
        <w:ind w:left="1434" w:hanging="357"/>
        <w:rPr>
          <w:rFonts w:ascii="Times New Roman" w:hAnsi="Times New Roman" w:cs="Times New Roman"/>
          <w:sz w:val="24"/>
          <w:szCs w:val="24"/>
        </w:rPr>
      </w:pPr>
      <w:r w:rsidRPr="0037637D">
        <w:rPr>
          <w:rFonts w:ascii="Times New Roman" w:hAnsi="Times New Roman" w:cs="Times New Roman"/>
          <w:b/>
          <w:sz w:val="24"/>
          <w:szCs w:val="24"/>
        </w:rPr>
        <w:t xml:space="preserve">Расстояние до оси первой полосы (на рисунке) </w:t>
      </w:r>
      <w:r>
        <w:rPr>
          <w:rFonts w:ascii="Times New Roman" w:hAnsi="Times New Roman" w:cs="Times New Roman"/>
          <w:sz w:val="24"/>
          <w:szCs w:val="24"/>
        </w:rPr>
        <w:t xml:space="preserve"> - (до задней грани оголовка)</w:t>
      </w:r>
    </w:p>
    <w:p w:rsidR="006B7410" w:rsidRDefault="006B7410" w:rsidP="006B7410">
      <w:pPr>
        <w:pStyle w:val="a3"/>
        <w:numPr>
          <w:ilvl w:val="1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7637D">
        <w:rPr>
          <w:rFonts w:ascii="Times New Roman" w:hAnsi="Times New Roman" w:cs="Times New Roman"/>
          <w:b/>
          <w:sz w:val="24"/>
          <w:szCs w:val="24"/>
        </w:rPr>
        <w:t>Расстояние до оси второй полосы (на рисунке)</w:t>
      </w:r>
      <w:r>
        <w:rPr>
          <w:rFonts w:ascii="Times New Roman" w:hAnsi="Times New Roman" w:cs="Times New Roman"/>
          <w:sz w:val="24"/>
          <w:szCs w:val="24"/>
        </w:rPr>
        <w:t xml:space="preserve">  - (если число полос </w:t>
      </w:r>
      <w:r w:rsidRPr="006B7410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>1)</w:t>
      </w:r>
    </w:p>
    <w:p w:rsidR="0037637D" w:rsidRDefault="0037637D" w:rsidP="0037637D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7637D">
        <w:rPr>
          <w:rFonts w:ascii="Times New Roman" w:hAnsi="Times New Roman" w:cs="Times New Roman"/>
          <w:b/>
          <w:i/>
          <w:sz w:val="24"/>
          <w:szCs w:val="24"/>
        </w:rPr>
        <w:t xml:space="preserve">При наличии на призме обрушения полосы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тяжёлой </w:t>
      </w:r>
      <w:r w:rsidRPr="0037637D">
        <w:rPr>
          <w:rFonts w:ascii="Times New Roman" w:hAnsi="Times New Roman" w:cs="Times New Roman"/>
          <w:b/>
          <w:i/>
          <w:sz w:val="24"/>
          <w:szCs w:val="24"/>
        </w:rPr>
        <w:t>нагрузки, укажите:</w:t>
      </w:r>
    </w:p>
    <w:p w:rsidR="0037637D" w:rsidRDefault="0037637D" w:rsidP="0037637D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C0516">
        <w:rPr>
          <w:rFonts w:ascii="Times New Roman" w:hAnsi="Times New Roman" w:cs="Times New Roman"/>
          <w:b/>
          <w:sz w:val="24"/>
          <w:szCs w:val="24"/>
        </w:rPr>
        <w:t>Дополнительная тяж</w:t>
      </w:r>
      <w:proofErr w:type="gramStart"/>
      <w:r w:rsidRPr="004C051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C05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C0516" w:rsidRPr="004C0516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4C0516">
        <w:rPr>
          <w:rFonts w:ascii="Times New Roman" w:hAnsi="Times New Roman" w:cs="Times New Roman"/>
          <w:b/>
          <w:sz w:val="24"/>
          <w:szCs w:val="24"/>
        </w:rPr>
        <w:t>агрузка</w:t>
      </w:r>
      <w:r w:rsidR="004C0516">
        <w:rPr>
          <w:rFonts w:ascii="Times New Roman" w:hAnsi="Times New Roman" w:cs="Times New Roman"/>
          <w:sz w:val="24"/>
          <w:szCs w:val="24"/>
        </w:rPr>
        <w:t xml:space="preserve"> – выберите из списка вид тяжёлой нагрузки (база тяжёлых нагрузок программы ОПОРА_Х.  Может дополняться с помощью вспомогательной программы ОПОРА_</w:t>
      </w:r>
      <w:proofErr w:type="spellStart"/>
      <w:r w:rsidR="004C0516">
        <w:rPr>
          <w:rFonts w:ascii="Times New Roman" w:hAnsi="Times New Roman" w:cs="Times New Roman"/>
          <w:sz w:val="24"/>
          <w:szCs w:val="24"/>
          <w:lang w:val="en-US"/>
        </w:rPr>
        <w:t>Nagr</w:t>
      </w:r>
      <w:proofErr w:type="spellEnd"/>
      <w:r w:rsidR="004C0516">
        <w:rPr>
          <w:rFonts w:ascii="Times New Roman" w:hAnsi="Times New Roman" w:cs="Times New Roman"/>
          <w:sz w:val="24"/>
          <w:szCs w:val="24"/>
        </w:rPr>
        <w:t>).</w:t>
      </w:r>
    </w:p>
    <w:p w:rsidR="0037637D" w:rsidRDefault="004C0516" w:rsidP="004C0516">
      <w:pPr>
        <w:pStyle w:val="a3"/>
        <w:numPr>
          <w:ilvl w:val="1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C0516">
        <w:rPr>
          <w:rFonts w:ascii="Times New Roman" w:hAnsi="Times New Roman" w:cs="Times New Roman"/>
          <w:b/>
          <w:sz w:val="24"/>
          <w:szCs w:val="24"/>
        </w:rPr>
        <w:t>Расстояние до оси</w:t>
      </w:r>
      <w:proofErr w:type="gramStart"/>
      <w:r w:rsidRPr="004C0516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4C0516">
        <w:rPr>
          <w:rFonts w:ascii="Times New Roman" w:hAnsi="Times New Roman" w:cs="Times New Roman"/>
          <w:b/>
          <w:sz w:val="24"/>
          <w:szCs w:val="24"/>
        </w:rPr>
        <w:t xml:space="preserve">оп. </w:t>
      </w:r>
      <w:proofErr w:type="spellStart"/>
      <w:r w:rsidRPr="004C0516">
        <w:rPr>
          <w:rFonts w:ascii="Times New Roman" w:hAnsi="Times New Roman" w:cs="Times New Roman"/>
          <w:b/>
          <w:sz w:val="24"/>
          <w:szCs w:val="24"/>
        </w:rPr>
        <w:t>нагр</w:t>
      </w:r>
      <w:proofErr w:type="spellEnd"/>
      <w:r w:rsidRPr="004C051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введите расстояние от оси тяжёлой нагрузки до задней грани оголовка подпорной стенки </w:t>
      </w:r>
      <w:r w:rsidRPr="004C051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C051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   При нулевом расстоянии, или при невыбранном виде нагрузки давление от неё вычисляться </w:t>
      </w:r>
      <w:r w:rsidRPr="004C0516">
        <w:rPr>
          <w:rFonts w:ascii="Times New Roman" w:hAnsi="Times New Roman" w:cs="Times New Roman"/>
          <w:b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516" w:rsidRDefault="006B4200" w:rsidP="006B4200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B4200">
        <w:rPr>
          <w:rFonts w:ascii="Times New Roman" w:hAnsi="Times New Roman" w:cs="Times New Roman"/>
          <w:b/>
          <w:sz w:val="24"/>
          <w:szCs w:val="24"/>
        </w:rPr>
        <w:t xml:space="preserve">Отметка ЕСТЕСТВЕННОЙ </w:t>
      </w:r>
      <w:proofErr w:type="spellStart"/>
      <w:r w:rsidRPr="006B4200">
        <w:rPr>
          <w:rFonts w:ascii="Times New Roman" w:hAnsi="Times New Roman" w:cs="Times New Roman"/>
          <w:b/>
          <w:sz w:val="24"/>
          <w:szCs w:val="24"/>
        </w:rPr>
        <w:t>поверхн</w:t>
      </w:r>
      <w:proofErr w:type="spellEnd"/>
      <w:r w:rsidRPr="006B4200">
        <w:rPr>
          <w:rFonts w:ascii="Times New Roman" w:hAnsi="Times New Roman" w:cs="Times New Roman"/>
          <w:b/>
          <w:sz w:val="24"/>
          <w:szCs w:val="24"/>
        </w:rPr>
        <w:t>. грунта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B4200">
        <w:rPr>
          <w:rFonts w:ascii="Times New Roman" w:hAnsi="Times New Roman" w:cs="Times New Roman"/>
          <w:sz w:val="24"/>
          <w:szCs w:val="24"/>
        </w:rPr>
        <w:t>Вводится отметка поверхности грунта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200">
        <w:rPr>
          <w:rFonts w:ascii="Times New Roman" w:hAnsi="Times New Roman" w:cs="Times New Roman"/>
          <w:b/>
          <w:sz w:val="24"/>
          <w:szCs w:val="24"/>
        </w:rPr>
        <w:t>до</w:t>
      </w:r>
      <w:r w:rsidRPr="006B4200">
        <w:rPr>
          <w:rFonts w:ascii="Times New Roman" w:hAnsi="Times New Roman" w:cs="Times New Roman"/>
          <w:sz w:val="24"/>
          <w:szCs w:val="24"/>
        </w:rPr>
        <w:t xml:space="preserve"> СРЕЗКИ грунта выемки, или </w:t>
      </w:r>
      <w:r w:rsidRPr="006B4200">
        <w:rPr>
          <w:rFonts w:ascii="Times New Roman" w:hAnsi="Times New Roman" w:cs="Times New Roman"/>
          <w:b/>
          <w:sz w:val="24"/>
          <w:szCs w:val="24"/>
        </w:rPr>
        <w:t>до</w:t>
      </w:r>
      <w:r w:rsidRPr="006B4200">
        <w:rPr>
          <w:rFonts w:ascii="Times New Roman" w:hAnsi="Times New Roman" w:cs="Times New Roman"/>
          <w:sz w:val="24"/>
          <w:szCs w:val="24"/>
        </w:rPr>
        <w:t xml:space="preserve"> ОТСЫПКИ части насыпи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200">
        <w:rPr>
          <w:rFonts w:ascii="Times New Roman" w:hAnsi="Times New Roman" w:cs="Times New Roman"/>
          <w:sz w:val="24"/>
          <w:szCs w:val="24"/>
        </w:rPr>
        <w:t>под ростверком (фундаментом)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F4B" w:rsidRDefault="006B4200" w:rsidP="006B4200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B4200">
        <w:rPr>
          <w:rFonts w:ascii="Times New Roman" w:hAnsi="Times New Roman" w:cs="Times New Roman"/>
          <w:b/>
          <w:sz w:val="24"/>
          <w:szCs w:val="24"/>
        </w:rPr>
        <w:t>Отметка РАСЧЕТНОЙ поверхности грунта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B4200">
        <w:rPr>
          <w:rFonts w:ascii="Times New Roman" w:hAnsi="Times New Roman" w:cs="Times New Roman"/>
          <w:sz w:val="24"/>
          <w:szCs w:val="24"/>
        </w:rPr>
        <w:t>Вв</w:t>
      </w:r>
      <w:r>
        <w:rPr>
          <w:rFonts w:ascii="Times New Roman" w:hAnsi="Times New Roman" w:cs="Times New Roman"/>
          <w:sz w:val="24"/>
          <w:szCs w:val="24"/>
        </w:rPr>
        <w:t>одится отметка</w:t>
      </w:r>
      <w:r w:rsidRPr="006B4200">
        <w:rPr>
          <w:rFonts w:ascii="Times New Roman" w:hAnsi="Times New Roman" w:cs="Times New Roman"/>
          <w:sz w:val="24"/>
          <w:szCs w:val="24"/>
        </w:rPr>
        <w:t xml:space="preserve"> поверхности грунта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4200">
        <w:rPr>
          <w:rFonts w:ascii="Times New Roman" w:hAnsi="Times New Roman" w:cs="Times New Roman"/>
          <w:b/>
          <w:sz w:val="24"/>
          <w:szCs w:val="24"/>
        </w:rPr>
        <w:t>перед стенкой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F81F4B">
        <w:rPr>
          <w:rFonts w:ascii="Times New Roman" w:hAnsi="Times New Roman" w:cs="Times New Roman"/>
          <w:sz w:val="24"/>
          <w:szCs w:val="24"/>
        </w:rPr>
        <w:t xml:space="preserve"> - </w:t>
      </w:r>
      <w:r w:rsidRPr="006B4200">
        <w:rPr>
          <w:rFonts w:ascii="Times New Roman" w:hAnsi="Times New Roman" w:cs="Times New Roman"/>
          <w:sz w:val="24"/>
          <w:szCs w:val="24"/>
        </w:rPr>
        <w:t>ПОСЛЕ срезки грунта выемки, или ПОСЛЕ отсыпки части насыпи</w:t>
      </w:r>
      <w:r w:rsidR="00F81F4B">
        <w:rPr>
          <w:rFonts w:ascii="Times New Roman" w:hAnsi="Times New Roman" w:cs="Times New Roman"/>
          <w:sz w:val="24"/>
          <w:szCs w:val="24"/>
        </w:rPr>
        <w:t>;</w:t>
      </w:r>
    </w:p>
    <w:p w:rsidR="006B4200" w:rsidRDefault="00F81F4B" w:rsidP="00F81F4B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81F4B">
        <w:rPr>
          <w:rFonts w:ascii="Times New Roman" w:hAnsi="Times New Roman" w:cs="Times New Roman"/>
          <w:b/>
          <w:sz w:val="24"/>
          <w:szCs w:val="24"/>
        </w:rPr>
        <w:t xml:space="preserve">Уровень воды перед подпорной стенкой </w:t>
      </w:r>
      <w:r>
        <w:rPr>
          <w:rFonts w:ascii="Times New Roman" w:hAnsi="Times New Roman" w:cs="Times New Roman"/>
          <w:sz w:val="24"/>
          <w:szCs w:val="24"/>
        </w:rPr>
        <w:t>– Вводится р</w:t>
      </w:r>
      <w:r w:rsidRPr="00F81F4B">
        <w:rPr>
          <w:rFonts w:ascii="Times New Roman" w:hAnsi="Times New Roman" w:cs="Times New Roman"/>
          <w:sz w:val="24"/>
          <w:szCs w:val="24"/>
        </w:rPr>
        <w:t>асчётный уровень воды</w:t>
      </w:r>
      <w:r>
        <w:rPr>
          <w:rFonts w:ascii="Times New Roman" w:hAnsi="Times New Roman" w:cs="Times New Roman"/>
          <w:sz w:val="24"/>
          <w:szCs w:val="24"/>
        </w:rPr>
        <w:t xml:space="preserve"> (межень)</w:t>
      </w:r>
      <w:r w:rsidRPr="00F81F4B">
        <w:rPr>
          <w:rFonts w:ascii="Times New Roman" w:hAnsi="Times New Roman" w:cs="Times New Roman"/>
          <w:sz w:val="24"/>
          <w:szCs w:val="24"/>
        </w:rPr>
        <w:t xml:space="preserve"> </w:t>
      </w:r>
      <w:r w:rsidRPr="00F81F4B">
        <w:rPr>
          <w:rFonts w:ascii="Times New Roman" w:hAnsi="Times New Roman" w:cs="Times New Roman"/>
          <w:b/>
          <w:sz w:val="24"/>
          <w:szCs w:val="24"/>
        </w:rPr>
        <w:t>перед</w:t>
      </w:r>
      <w:r w:rsidRPr="00F81F4B">
        <w:rPr>
          <w:rFonts w:ascii="Times New Roman" w:hAnsi="Times New Roman" w:cs="Times New Roman"/>
          <w:sz w:val="24"/>
          <w:szCs w:val="24"/>
        </w:rPr>
        <w:t xml:space="preserve"> подпорной стенкой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Pr="00F81F4B">
        <w:rPr>
          <w:rFonts w:ascii="Times New Roman" w:hAnsi="Times New Roman" w:cs="Times New Roman"/>
          <w:sz w:val="24"/>
          <w:szCs w:val="24"/>
        </w:rPr>
        <w:t xml:space="preserve"> 0 - если нет воды</w:t>
      </w:r>
      <w:r>
        <w:rPr>
          <w:rFonts w:ascii="Times New Roman" w:hAnsi="Times New Roman" w:cs="Times New Roman"/>
          <w:sz w:val="24"/>
          <w:szCs w:val="24"/>
        </w:rPr>
        <w:t xml:space="preserve"> (для стен набережных, или причалов</w:t>
      </w:r>
      <w:r w:rsidRPr="00F81F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B4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F4B" w:rsidRDefault="00F81F4B" w:rsidP="00F81F4B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81F4B">
        <w:rPr>
          <w:rFonts w:ascii="Times New Roman" w:hAnsi="Times New Roman" w:cs="Times New Roman"/>
          <w:b/>
          <w:sz w:val="24"/>
          <w:szCs w:val="24"/>
        </w:rPr>
        <w:t>Уровень грунтовых вод (за стенкой)</w:t>
      </w:r>
      <w:r>
        <w:rPr>
          <w:rFonts w:ascii="Times New Roman" w:hAnsi="Times New Roman" w:cs="Times New Roman"/>
          <w:sz w:val="24"/>
          <w:szCs w:val="24"/>
        </w:rPr>
        <w:t xml:space="preserve"> – Вводится у</w:t>
      </w:r>
      <w:r w:rsidRPr="00F81F4B">
        <w:rPr>
          <w:rFonts w:ascii="Times New Roman" w:hAnsi="Times New Roman" w:cs="Times New Roman"/>
          <w:sz w:val="24"/>
          <w:szCs w:val="24"/>
        </w:rPr>
        <w:t xml:space="preserve">ровень грунтовых вод в насыпи за стенкой (0 -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F81F4B">
        <w:rPr>
          <w:rFonts w:ascii="Times New Roman" w:hAnsi="Times New Roman" w:cs="Times New Roman"/>
          <w:sz w:val="24"/>
          <w:szCs w:val="24"/>
        </w:rPr>
        <w:t xml:space="preserve"> "сухой" </w:t>
      </w:r>
      <w:r>
        <w:rPr>
          <w:rFonts w:ascii="Times New Roman" w:hAnsi="Times New Roman" w:cs="Times New Roman"/>
          <w:sz w:val="24"/>
          <w:szCs w:val="24"/>
        </w:rPr>
        <w:t>засыпке</w:t>
      </w:r>
      <w:r w:rsidRPr="00F81F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1F4B" w:rsidRDefault="00F81F4B" w:rsidP="00F81F4B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81F4B">
        <w:rPr>
          <w:rFonts w:ascii="Times New Roman" w:hAnsi="Times New Roman" w:cs="Times New Roman"/>
          <w:b/>
          <w:sz w:val="24"/>
          <w:szCs w:val="24"/>
        </w:rPr>
        <w:t>Материал оголовка стенки</w:t>
      </w:r>
      <w:r>
        <w:rPr>
          <w:rFonts w:ascii="Times New Roman" w:hAnsi="Times New Roman" w:cs="Times New Roman"/>
          <w:sz w:val="24"/>
          <w:szCs w:val="24"/>
        </w:rPr>
        <w:t xml:space="preserve"> – Выбирается материал из списка;</w:t>
      </w:r>
    </w:p>
    <w:p w:rsidR="00C27E50" w:rsidRDefault="00F81F4B" w:rsidP="00837123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37123">
        <w:rPr>
          <w:rFonts w:ascii="Times New Roman" w:hAnsi="Times New Roman" w:cs="Times New Roman"/>
          <w:b/>
          <w:sz w:val="24"/>
          <w:szCs w:val="24"/>
        </w:rPr>
        <w:t>Вес оголовка (если 0, то по размерам), [т]</w:t>
      </w:r>
      <w:r w:rsidR="00837123">
        <w:rPr>
          <w:rFonts w:ascii="Times New Roman" w:hAnsi="Times New Roman" w:cs="Times New Roman"/>
          <w:sz w:val="24"/>
          <w:szCs w:val="24"/>
        </w:rPr>
        <w:t xml:space="preserve"> –  Оголовок – это самая верхняя ступень стенки (ступень № 1), имеющая форму параллелепипеда.    Даже если верх стенки конст</w:t>
      </w:r>
      <w:r w:rsidR="00837123">
        <w:rPr>
          <w:rFonts w:ascii="Times New Roman" w:hAnsi="Times New Roman" w:cs="Times New Roman"/>
          <w:sz w:val="24"/>
          <w:szCs w:val="24"/>
        </w:rPr>
        <w:softHyphen/>
        <w:t xml:space="preserve">руктивно не выделяется, - </w:t>
      </w:r>
      <w:r w:rsidR="00837123" w:rsidRPr="00837123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="00837123">
        <w:rPr>
          <w:rFonts w:ascii="Times New Roman" w:hAnsi="Times New Roman" w:cs="Times New Roman"/>
          <w:sz w:val="24"/>
          <w:szCs w:val="24"/>
        </w:rPr>
        <w:t xml:space="preserve"> выделите из высоты стенки оголовок (хотя бы 0.1</w:t>
      </w:r>
      <w:r w:rsidR="00C27E50">
        <w:rPr>
          <w:rFonts w:ascii="Times New Roman" w:hAnsi="Times New Roman" w:cs="Times New Roman"/>
          <w:sz w:val="24"/>
          <w:szCs w:val="24"/>
        </w:rPr>
        <w:t xml:space="preserve"> – 0.5 </w:t>
      </w:r>
      <w:r w:rsidR="00837123">
        <w:rPr>
          <w:rFonts w:ascii="Times New Roman" w:hAnsi="Times New Roman" w:cs="Times New Roman"/>
          <w:sz w:val="24"/>
          <w:szCs w:val="24"/>
        </w:rPr>
        <w:t xml:space="preserve">м). </w:t>
      </w:r>
      <w:r w:rsidR="00C27E50">
        <w:rPr>
          <w:rFonts w:ascii="Times New Roman" w:hAnsi="Times New Roman" w:cs="Times New Roman"/>
          <w:sz w:val="24"/>
          <w:szCs w:val="24"/>
        </w:rPr>
        <w:t xml:space="preserve">  </w:t>
      </w:r>
      <w:r w:rsidR="00837123">
        <w:rPr>
          <w:rFonts w:ascii="Times New Roman" w:hAnsi="Times New Roman" w:cs="Times New Roman"/>
          <w:sz w:val="24"/>
          <w:szCs w:val="24"/>
        </w:rPr>
        <w:t xml:space="preserve">    Программа считает, что отметки верха оголовка и верха грунта за стенкой </w:t>
      </w:r>
      <w:r w:rsidR="00837123" w:rsidRPr="00837123">
        <w:rPr>
          <w:rFonts w:ascii="Times New Roman" w:hAnsi="Times New Roman" w:cs="Times New Roman"/>
          <w:b/>
          <w:sz w:val="24"/>
          <w:szCs w:val="24"/>
        </w:rPr>
        <w:t>совпа</w:t>
      </w:r>
      <w:r w:rsidR="00837123">
        <w:rPr>
          <w:rFonts w:ascii="Times New Roman" w:hAnsi="Times New Roman" w:cs="Times New Roman"/>
          <w:b/>
          <w:sz w:val="24"/>
          <w:szCs w:val="24"/>
        </w:rPr>
        <w:softHyphen/>
      </w:r>
      <w:r w:rsidR="00837123" w:rsidRPr="00837123">
        <w:rPr>
          <w:rFonts w:ascii="Times New Roman" w:hAnsi="Times New Roman" w:cs="Times New Roman"/>
          <w:b/>
          <w:sz w:val="24"/>
          <w:szCs w:val="24"/>
        </w:rPr>
        <w:t>дают</w:t>
      </w:r>
      <w:r w:rsidR="00837123">
        <w:rPr>
          <w:rFonts w:ascii="Times New Roman" w:hAnsi="Times New Roman" w:cs="Times New Roman"/>
          <w:sz w:val="24"/>
          <w:szCs w:val="24"/>
        </w:rPr>
        <w:t xml:space="preserve">, поэтому если верх стенки выше грунта, </w:t>
      </w:r>
      <w:r w:rsidR="00C27E50">
        <w:rPr>
          <w:rFonts w:ascii="Times New Roman" w:hAnsi="Times New Roman" w:cs="Times New Roman"/>
          <w:sz w:val="24"/>
          <w:szCs w:val="24"/>
        </w:rPr>
        <w:t xml:space="preserve">вычислите вес оголовка вручную, и введите его здесь.   </w:t>
      </w:r>
      <w:r w:rsidR="00837123">
        <w:rPr>
          <w:rFonts w:ascii="Times New Roman" w:hAnsi="Times New Roman" w:cs="Times New Roman"/>
          <w:sz w:val="24"/>
          <w:szCs w:val="24"/>
        </w:rPr>
        <w:t xml:space="preserve">   </w:t>
      </w:r>
      <w:r w:rsidR="00837123" w:rsidRPr="00837123">
        <w:rPr>
          <w:rFonts w:ascii="Times New Roman" w:hAnsi="Times New Roman" w:cs="Times New Roman"/>
          <w:sz w:val="24"/>
          <w:szCs w:val="24"/>
        </w:rPr>
        <w:t>Для вычисления веса оголовка по введенным</w:t>
      </w:r>
      <w:r w:rsidR="00837123">
        <w:rPr>
          <w:rFonts w:ascii="Times New Roman" w:hAnsi="Times New Roman" w:cs="Times New Roman"/>
          <w:sz w:val="24"/>
          <w:szCs w:val="24"/>
        </w:rPr>
        <w:t xml:space="preserve"> </w:t>
      </w:r>
      <w:r w:rsidR="00837123" w:rsidRPr="00837123">
        <w:rPr>
          <w:rFonts w:ascii="Times New Roman" w:hAnsi="Times New Roman" w:cs="Times New Roman"/>
          <w:sz w:val="24"/>
          <w:szCs w:val="24"/>
        </w:rPr>
        <w:t>размерам и отметкам введите 0 и нажмите &lt;</w:t>
      </w:r>
      <w:proofErr w:type="spellStart"/>
      <w:r w:rsidR="00837123" w:rsidRPr="00837123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="00837123" w:rsidRPr="00837123">
        <w:rPr>
          <w:rFonts w:ascii="Times New Roman" w:hAnsi="Times New Roman" w:cs="Times New Roman"/>
          <w:sz w:val="24"/>
          <w:szCs w:val="24"/>
        </w:rPr>
        <w:t>&gt;</w:t>
      </w:r>
      <w:r w:rsidR="00C27E50">
        <w:rPr>
          <w:rFonts w:ascii="Times New Roman" w:hAnsi="Times New Roman" w:cs="Times New Roman"/>
          <w:sz w:val="24"/>
          <w:szCs w:val="24"/>
        </w:rPr>
        <w:t>;</w:t>
      </w:r>
    </w:p>
    <w:p w:rsidR="00C27E50" w:rsidRPr="00C27E50" w:rsidRDefault="00C27E50" w:rsidP="00837123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C27E50">
        <w:rPr>
          <w:rFonts w:ascii="Times New Roman" w:hAnsi="Times New Roman" w:cs="Times New Roman"/>
          <w:b/>
          <w:i/>
          <w:sz w:val="24"/>
          <w:szCs w:val="24"/>
        </w:rPr>
        <w:t>На рисунке задаются размеры оголовка</w:t>
      </w:r>
      <w:r w:rsidRPr="00C27E50">
        <w:rPr>
          <w:rFonts w:ascii="Times New Roman" w:hAnsi="Times New Roman" w:cs="Times New Roman"/>
          <w:i/>
          <w:sz w:val="24"/>
          <w:szCs w:val="24"/>
        </w:rPr>
        <w:t>:</w:t>
      </w:r>
    </w:p>
    <w:p w:rsidR="00C27E50" w:rsidRDefault="00C27E50" w:rsidP="00B32DAC">
      <w:pPr>
        <w:pStyle w:val="a3"/>
        <w:numPr>
          <w:ilvl w:val="1"/>
          <w:numId w:val="6"/>
        </w:numPr>
        <w:ind w:left="1434" w:hanging="357"/>
        <w:rPr>
          <w:rFonts w:ascii="Times New Roman" w:hAnsi="Times New Roman" w:cs="Times New Roman"/>
          <w:sz w:val="24"/>
          <w:szCs w:val="24"/>
        </w:rPr>
      </w:pPr>
      <w:r w:rsidRPr="00C27E50">
        <w:rPr>
          <w:rFonts w:ascii="Times New Roman" w:hAnsi="Times New Roman" w:cs="Times New Roman"/>
          <w:b/>
          <w:sz w:val="24"/>
          <w:szCs w:val="24"/>
        </w:rPr>
        <w:t xml:space="preserve">Размер оголовка по оси </w:t>
      </w:r>
      <w:r w:rsidRPr="00C27E5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(поперёк стенки),</w:t>
      </w:r>
    </w:p>
    <w:p w:rsidR="00F81F4B" w:rsidRDefault="00C27E50" w:rsidP="00B32DAC">
      <w:pPr>
        <w:pStyle w:val="a3"/>
        <w:numPr>
          <w:ilvl w:val="1"/>
          <w:numId w:val="6"/>
        </w:numPr>
        <w:ind w:left="1434" w:hanging="357"/>
        <w:rPr>
          <w:rFonts w:ascii="Times New Roman" w:hAnsi="Times New Roman" w:cs="Times New Roman"/>
          <w:sz w:val="24"/>
          <w:szCs w:val="24"/>
        </w:rPr>
      </w:pPr>
      <w:r w:rsidRPr="00B32DAC">
        <w:rPr>
          <w:rFonts w:ascii="Times New Roman" w:hAnsi="Times New Roman" w:cs="Times New Roman"/>
          <w:b/>
          <w:sz w:val="24"/>
          <w:szCs w:val="24"/>
        </w:rPr>
        <w:t>Отметка верха оголовка</w:t>
      </w:r>
      <w:r w:rsidR="00B32DAC" w:rsidRPr="00B32DAC">
        <w:rPr>
          <w:rFonts w:ascii="Times New Roman" w:hAnsi="Times New Roman" w:cs="Times New Roman"/>
          <w:b/>
          <w:sz w:val="24"/>
          <w:szCs w:val="24"/>
        </w:rPr>
        <w:t xml:space="preserve"> (стенки)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DAC">
        <w:rPr>
          <w:rFonts w:ascii="Times New Roman" w:hAnsi="Times New Roman" w:cs="Times New Roman"/>
          <w:sz w:val="24"/>
          <w:szCs w:val="24"/>
        </w:rPr>
        <w:t xml:space="preserve"> (верх грунта за стенкой)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DA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32DAC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B32DAC" w:rsidRDefault="00B32DAC" w:rsidP="00C27E50">
      <w:pPr>
        <w:pStyle w:val="a3"/>
        <w:numPr>
          <w:ilvl w:val="1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Отметка низа оголовка</w:t>
      </w:r>
      <w:r>
        <w:rPr>
          <w:rFonts w:ascii="Times New Roman" w:hAnsi="Times New Roman" w:cs="Times New Roman"/>
          <w:sz w:val="24"/>
          <w:szCs w:val="24"/>
        </w:rPr>
        <w:t xml:space="preserve"> (конструкция стенки ниже этой отметки задаётся на вкладке «Тело опоры» так же, как это описано в «Руководстве по программе ОПОРА_Х</w:t>
      </w:r>
      <w:r w:rsidRPr="00B32D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B32DAC" w:rsidRPr="0007714B" w:rsidRDefault="0007714B" w:rsidP="00B32DAC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07714B">
        <w:rPr>
          <w:rFonts w:ascii="Times New Roman" w:hAnsi="Times New Roman" w:cs="Times New Roman"/>
          <w:b/>
          <w:i/>
          <w:sz w:val="24"/>
          <w:szCs w:val="24"/>
        </w:rPr>
        <w:t>На рисунке, кроме размеров оголовка и параметров размещения временной нагрузки по схеме «А» на призме обрушения, задаются следующие 3 параметра:</w:t>
      </w:r>
    </w:p>
    <w:p w:rsidR="0007714B" w:rsidRDefault="0007714B" w:rsidP="00B34690">
      <w:pPr>
        <w:pStyle w:val="a3"/>
        <w:numPr>
          <w:ilvl w:val="1"/>
          <w:numId w:val="6"/>
        </w:numPr>
        <w:ind w:left="1434" w:hanging="357"/>
        <w:rPr>
          <w:rFonts w:ascii="Times New Roman" w:hAnsi="Times New Roman" w:cs="Times New Roman"/>
          <w:sz w:val="24"/>
          <w:szCs w:val="24"/>
        </w:rPr>
      </w:pPr>
      <w:r w:rsidRPr="00B34690">
        <w:rPr>
          <w:rFonts w:ascii="Times New Roman" w:hAnsi="Times New Roman" w:cs="Times New Roman"/>
          <w:b/>
          <w:sz w:val="24"/>
          <w:szCs w:val="24"/>
        </w:rPr>
        <w:t>Угол откоса [градусы]</w:t>
      </w:r>
      <w:r w:rsidR="00B34690">
        <w:rPr>
          <w:rFonts w:ascii="Times New Roman" w:hAnsi="Times New Roman" w:cs="Times New Roman"/>
          <w:sz w:val="24"/>
          <w:szCs w:val="24"/>
        </w:rPr>
        <w:t>,</w:t>
      </w:r>
      <w:r w:rsidRPr="0007714B">
        <w:rPr>
          <w:rFonts w:ascii="Times New Roman" w:hAnsi="Times New Roman" w:cs="Times New Roman"/>
          <w:sz w:val="24"/>
          <w:szCs w:val="24"/>
        </w:rPr>
        <w:t xml:space="preserve">  0 - если нет откоса</w:t>
      </w:r>
      <w:r w:rsidR="00B34690">
        <w:rPr>
          <w:rFonts w:ascii="Times New Roman" w:hAnsi="Times New Roman" w:cs="Times New Roman"/>
          <w:sz w:val="24"/>
          <w:szCs w:val="24"/>
        </w:rPr>
        <w:t>.</w:t>
      </w:r>
      <w:r w:rsidRPr="0007714B">
        <w:rPr>
          <w:rFonts w:ascii="Times New Roman" w:hAnsi="Times New Roman" w:cs="Times New Roman"/>
          <w:sz w:val="24"/>
          <w:szCs w:val="24"/>
        </w:rPr>
        <w:t xml:space="preserve"> </w:t>
      </w:r>
      <w:r w:rsidR="00B34690">
        <w:rPr>
          <w:rFonts w:ascii="Times New Roman" w:hAnsi="Times New Roman" w:cs="Times New Roman"/>
          <w:sz w:val="24"/>
          <w:szCs w:val="24"/>
        </w:rPr>
        <w:t xml:space="preserve">  Угол </w:t>
      </w:r>
      <w:r w:rsidRPr="0007714B">
        <w:rPr>
          <w:rFonts w:ascii="Times New Roman" w:hAnsi="Times New Roman" w:cs="Times New Roman"/>
          <w:sz w:val="24"/>
          <w:szCs w:val="24"/>
        </w:rPr>
        <w:t>НЕ МОЖЕТ БЫТЬ БОЛЬШЕ УГЛА ВНУТРЕННЕГО ТРЕНИЯ ГРУНТА ЗАСЫПКИ (с учётом сейсмики)!!!</w:t>
      </w:r>
    </w:p>
    <w:p w:rsidR="00B34690" w:rsidRDefault="00B34690" w:rsidP="00B34690">
      <w:pPr>
        <w:pStyle w:val="a3"/>
        <w:numPr>
          <w:ilvl w:val="1"/>
          <w:numId w:val="6"/>
        </w:numPr>
        <w:ind w:left="1434" w:hanging="357"/>
        <w:rPr>
          <w:rFonts w:ascii="Times New Roman" w:hAnsi="Times New Roman" w:cs="Times New Roman"/>
          <w:sz w:val="24"/>
          <w:szCs w:val="24"/>
        </w:rPr>
      </w:pPr>
      <w:r w:rsidRPr="00B34690">
        <w:rPr>
          <w:rFonts w:ascii="Times New Roman" w:hAnsi="Times New Roman" w:cs="Times New Roman"/>
          <w:b/>
          <w:sz w:val="24"/>
          <w:szCs w:val="24"/>
        </w:rPr>
        <w:lastRenderedPageBreak/>
        <w:t>Ширина "бермы"</w:t>
      </w:r>
      <w:r>
        <w:rPr>
          <w:rFonts w:ascii="Times New Roman" w:hAnsi="Times New Roman" w:cs="Times New Roman"/>
          <w:sz w:val="24"/>
          <w:szCs w:val="24"/>
        </w:rPr>
        <w:t xml:space="preserve"> (горизонтальный участок поверхности грунта за стенкой до начала откоса).    Если откоса нет, то это –  </w:t>
      </w:r>
      <w:r w:rsidRPr="0007714B">
        <w:rPr>
          <w:rFonts w:ascii="Times New Roman" w:hAnsi="Times New Roman" w:cs="Times New Roman"/>
          <w:sz w:val="24"/>
          <w:szCs w:val="24"/>
        </w:rPr>
        <w:t xml:space="preserve"> расстояние до </w:t>
      </w:r>
      <w:r>
        <w:rPr>
          <w:rFonts w:ascii="Times New Roman" w:hAnsi="Times New Roman" w:cs="Times New Roman"/>
          <w:sz w:val="24"/>
          <w:szCs w:val="24"/>
        </w:rPr>
        <w:t xml:space="preserve">начала </w:t>
      </w:r>
      <w:r w:rsidRPr="0007714B">
        <w:rPr>
          <w:rFonts w:ascii="Times New Roman" w:hAnsi="Times New Roman" w:cs="Times New Roman"/>
          <w:sz w:val="24"/>
          <w:szCs w:val="24"/>
        </w:rPr>
        <w:t>"зоны тротуара"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4690" w:rsidRDefault="00F54D9D" w:rsidP="00F54D9D">
      <w:pPr>
        <w:pStyle w:val="a3"/>
        <w:numPr>
          <w:ilvl w:val="1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54D9D">
        <w:rPr>
          <w:rFonts w:ascii="Times New Roman" w:hAnsi="Times New Roman" w:cs="Times New Roman"/>
          <w:b/>
          <w:sz w:val="24"/>
          <w:szCs w:val="24"/>
        </w:rPr>
        <w:t>Отметка уровня верхней горизонтальной площадки отсыпки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  <w:r w:rsidRPr="00F54D9D">
        <w:rPr>
          <w:rFonts w:ascii="Times New Roman" w:hAnsi="Times New Roman" w:cs="Times New Roman"/>
          <w:sz w:val="24"/>
          <w:szCs w:val="24"/>
        </w:rPr>
        <w:t xml:space="preserve">Вводите 0 при нулевом угле откоса, или при отсутствии </w:t>
      </w:r>
      <w:r>
        <w:rPr>
          <w:rFonts w:ascii="Times New Roman" w:hAnsi="Times New Roman" w:cs="Times New Roman"/>
          <w:sz w:val="24"/>
          <w:szCs w:val="24"/>
        </w:rPr>
        <w:t xml:space="preserve">верхней горизонтальной площадки и «непрерывном» откосе (тогда </w:t>
      </w:r>
      <w:r w:rsidRPr="00F54D9D">
        <w:rPr>
          <w:rFonts w:ascii="Times New Roman" w:hAnsi="Times New Roman" w:cs="Times New Roman"/>
          <w:b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временной нагрузки на призме обрушения).</w:t>
      </w:r>
    </w:p>
    <w:p w:rsidR="00B34690" w:rsidRDefault="00F54D9D" w:rsidP="00B34690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54D9D">
        <w:rPr>
          <w:rFonts w:ascii="Times New Roman" w:hAnsi="Times New Roman" w:cs="Times New Roman"/>
          <w:b/>
          <w:sz w:val="24"/>
          <w:szCs w:val="24"/>
        </w:rPr>
        <w:t>ПОЛОЖЕНИЕ РАСЧЁТНОГО СЕЧЕНИЯ</w:t>
      </w:r>
      <w:r>
        <w:rPr>
          <w:rFonts w:ascii="Times New Roman" w:hAnsi="Times New Roman" w:cs="Times New Roman"/>
          <w:sz w:val="24"/>
          <w:szCs w:val="24"/>
        </w:rPr>
        <w:t xml:space="preserve"> – Выберите один из двух вариантов.     </w:t>
      </w:r>
      <w:r>
        <w:rPr>
          <w:rFonts w:ascii="Times New Roman" w:hAnsi="Times New Roman" w:cs="Times New Roman"/>
          <w:sz w:val="24"/>
          <w:szCs w:val="24"/>
        </w:rPr>
        <w:br/>
        <w:t xml:space="preserve">ВНИМАНИЕ!   Программа делает расчёт фундамента (свайного, или на естественном основании) </w:t>
      </w:r>
      <w:r w:rsidR="00377E6F">
        <w:rPr>
          <w:rFonts w:ascii="Times New Roman" w:hAnsi="Times New Roman" w:cs="Times New Roman"/>
          <w:sz w:val="24"/>
          <w:szCs w:val="24"/>
        </w:rPr>
        <w:t xml:space="preserve"> </w:t>
      </w:r>
      <w:r w:rsidRPr="00F54D9D">
        <w:rPr>
          <w:rFonts w:ascii="Times New Roman" w:hAnsi="Times New Roman" w:cs="Times New Roman"/>
          <w:b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="00377E6F">
        <w:rPr>
          <w:rFonts w:ascii="Times New Roman" w:hAnsi="Times New Roman" w:cs="Times New Roman"/>
          <w:sz w:val="24"/>
          <w:szCs w:val="24"/>
        </w:rPr>
        <w:t>выборе положения «</w:t>
      </w:r>
      <w:r w:rsidR="00377E6F" w:rsidRPr="00377E6F">
        <w:rPr>
          <w:rFonts w:ascii="Times New Roman" w:hAnsi="Times New Roman" w:cs="Times New Roman"/>
          <w:b/>
          <w:sz w:val="24"/>
          <w:szCs w:val="24"/>
        </w:rPr>
        <w:t>По подошве фундамента (ростверка)</w:t>
      </w:r>
      <w:r w:rsidR="00377E6F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377E6F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377E6F">
        <w:rPr>
          <w:rFonts w:ascii="Times New Roman" w:hAnsi="Times New Roman" w:cs="Times New Roman"/>
          <w:sz w:val="24"/>
          <w:szCs w:val="24"/>
        </w:rPr>
        <w:t>!!   При выборе положения «</w:t>
      </w:r>
      <w:r w:rsidR="00377E6F" w:rsidRPr="00377E6F">
        <w:rPr>
          <w:rFonts w:ascii="Times New Roman" w:hAnsi="Times New Roman" w:cs="Times New Roman"/>
          <w:b/>
          <w:sz w:val="24"/>
          <w:szCs w:val="24"/>
        </w:rPr>
        <w:t>На задаваемой отметке</w:t>
      </w:r>
      <w:r w:rsidR="00377E6F">
        <w:rPr>
          <w:rFonts w:ascii="Times New Roman" w:hAnsi="Times New Roman" w:cs="Times New Roman"/>
          <w:sz w:val="24"/>
          <w:szCs w:val="24"/>
        </w:rPr>
        <w:t>» надо задать отметку, к центру сечения стенки на котором программа соберёт нагрузки, и можно будет рассчитать армирование этого сечения.</w:t>
      </w:r>
    </w:p>
    <w:p w:rsidR="00377E6F" w:rsidRDefault="00377E6F" w:rsidP="00377E6F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77E6F">
        <w:rPr>
          <w:rFonts w:ascii="Times New Roman" w:hAnsi="Times New Roman" w:cs="Times New Roman"/>
          <w:b/>
          <w:sz w:val="24"/>
          <w:szCs w:val="24"/>
        </w:rPr>
        <w:t>Число ступеней (оголовок - ступень № 1)</w:t>
      </w:r>
      <w:r>
        <w:rPr>
          <w:rFonts w:ascii="Times New Roman" w:hAnsi="Times New Roman" w:cs="Times New Roman"/>
          <w:sz w:val="24"/>
          <w:szCs w:val="24"/>
        </w:rPr>
        <w:t xml:space="preserve"> – Здесь надо задать общее число ступеней, из которых состоит стенка</w:t>
      </w:r>
      <w:r w:rsidR="00F94A49">
        <w:rPr>
          <w:rFonts w:ascii="Times New Roman" w:hAnsi="Times New Roman" w:cs="Times New Roman"/>
          <w:sz w:val="24"/>
          <w:szCs w:val="24"/>
        </w:rPr>
        <w:t>.    Так как оголовок – это ступень № 1, то число ступеней не может быть меньше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A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616F2" w:rsidRPr="0007714B" w:rsidRDefault="00F616F2" w:rsidP="00377E6F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2509D">
        <w:rPr>
          <w:rFonts w:ascii="Times New Roman" w:hAnsi="Times New Roman" w:cs="Times New Roman"/>
          <w:b/>
          <w:sz w:val="24"/>
          <w:szCs w:val="24"/>
        </w:rPr>
        <w:t>РЕЖИМЫ РАСЧЁТА И КОЭФФИЦИЕНТЫ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09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09D">
        <w:rPr>
          <w:rFonts w:ascii="Times New Roman" w:hAnsi="Times New Roman" w:cs="Times New Roman"/>
          <w:sz w:val="24"/>
          <w:szCs w:val="24"/>
        </w:rPr>
        <w:t xml:space="preserve">Так как коэффициенты надёжности к весу грунта, и к весу временных нагрузок в СП 43.13330.2012 отличаются от </w:t>
      </w:r>
      <w:proofErr w:type="spellStart"/>
      <w:r w:rsidR="00C2509D">
        <w:rPr>
          <w:rFonts w:ascii="Times New Roman" w:hAnsi="Times New Roman" w:cs="Times New Roman"/>
          <w:sz w:val="24"/>
          <w:szCs w:val="24"/>
        </w:rPr>
        <w:t>коэфф</w:t>
      </w:r>
      <w:proofErr w:type="spellEnd"/>
      <w:r w:rsidR="00C2509D">
        <w:rPr>
          <w:rFonts w:ascii="Times New Roman" w:hAnsi="Times New Roman" w:cs="Times New Roman"/>
          <w:sz w:val="24"/>
          <w:szCs w:val="24"/>
        </w:rPr>
        <w:t>. в ВСН 167-70, имеется возможность выбора нормативного документа, по которому будет производиться расчёт.   Причём предложенные коэффициенты можно редактировать.</w:t>
      </w:r>
    </w:p>
    <w:p w:rsidR="001B6B9A" w:rsidRDefault="00F94A49" w:rsidP="00F94A49">
      <w:pPr>
        <w:pStyle w:val="a3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B6B9A">
        <w:rPr>
          <w:rFonts w:ascii="Times New Roman" w:hAnsi="Times New Roman" w:cs="Times New Roman"/>
          <w:b/>
          <w:sz w:val="24"/>
          <w:szCs w:val="24"/>
        </w:rPr>
        <w:t xml:space="preserve">Что такое «ступени», и подробная информация о вводе данных на вкладках «Тело опоры»,  «Сваи в грунте» (для свайных фундаментов), и «Грунты» </w:t>
      </w:r>
      <w:r w:rsidR="001B6B9A" w:rsidRPr="001B6B9A">
        <w:rPr>
          <w:rFonts w:ascii="Times New Roman" w:hAnsi="Times New Roman" w:cs="Times New Roman"/>
          <w:b/>
          <w:sz w:val="24"/>
          <w:szCs w:val="24"/>
        </w:rPr>
        <w:t xml:space="preserve">- изложено в разделах </w:t>
      </w:r>
      <w:r w:rsidR="001B6B9A" w:rsidRPr="001B6B9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B6B9A" w:rsidRPr="001B6B9A">
        <w:rPr>
          <w:rFonts w:ascii="Times New Roman" w:hAnsi="Times New Roman" w:cs="Times New Roman"/>
          <w:b/>
          <w:sz w:val="24"/>
          <w:szCs w:val="24"/>
        </w:rPr>
        <w:t xml:space="preserve">.4, </w:t>
      </w:r>
      <w:r w:rsidR="001B6B9A" w:rsidRPr="001B6B9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B6B9A" w:rsidRPr="001B6B9A">
        <w:rPr>
          <w:rFonts w:ascii="Times New Roman" w:hAnsi="Times New Roman" w:cs="Times New Roman"/>
          <w:b/>
          <w:sz w:val="24"/>
          <w:szCs w:val="24"/>
        </w:rPr>
        <w:t xml:space="preserve">.5, и </w:t>
      </w:r>
      <w:r w:rsidR="001B6B9A" w:rsidRPr="001B6B9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B6B9A" w:rsidRPr="001B6B9A">
        <w:rPr>
          <w:rFonts w:ascii="Times New Roman" w:hAnsi="Times New Roman" w:cs="Times New Roman"/>
          <w:b/>
          <w:sz w:val="24"/>
          <w:szCs w:val="24"/>
        </w:rPr>
        <w:t xml:space="preserve">.6 документа «Руководство по программе ОПОРА_Х </w:t>
      </w:r>
      <w:proofErr w:type="spellStart"/>
      <w:r w:rsidR="00F616F2">
        <w:rPr>
          <w:rFonts w:ascii="Times New Roman" w:hAnsi="Times New Roman" w:cs="Times New Roman"/>
          <w:b/>
          <w:sz w:val="24"/>
          <w:szCs w:val="24"/>
          <w:lang w:val="en-US"/>
        </w:rPr>
        <w:t>Ver</w:t>
      </w:r>
      <w:proofErr w:type="spellEnd"/>
      <w:r w:rsidR="00F616F2" w:rsidRPr="00F616F2">
        <w:rPr>
          <w:rFonts w:ascii="Times New Roman" w:hAnsi="Times New Roman" w:cs="Times New Roman"/>
          <w:b/>
          <w:sz w:val="24"/>
          <w:szCs w:val="24"/>
        </w:rPr>
        <w:t>7_</w:t>
      </w:r>
      <w:r w:rsidR="00F616F2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1B6B9A" w:rsidRPr="001B6B9A">
        <w:rPr>
          <w:rFonts w:ascii="Times New Roman" w:hAnsi="Times New Roman" w:cs="Times New Roman"/>
          <w:b/>
          <w:sz w:val="24"/>
          <w:szCs w:val="24"/>
        </w:rPr>
        <w:t>.</w:t>
      </w:r>
      <w:r w:rsidR="001B6B9A" w:rsidRPr="001B6B9A">
        <w:rPr>
          <w:rFonts w:ascii="Times New Roman" w:hAnsi="Times New Roman" w:cs="Times New Roman"/>
          <w:b/>
          <w:sz w:val="24"/>
          <w:szCs w:val="24"/>
          <w:lang w:val="en-US"/>
        </w:rPr>
        <w:t>DOC</w:t>
      </w:r>
      <w:r w:rsidR="001B6B9A" w:rsidRPr="001B6B9A">
        <w:rPr>
          <w:rFonts w:ascii="Times New Roman" w:hAnsi="Times New Roman" w:cs="Times New Roman"/>
          <w:b/>
          <w:sz w:val="24"/>
          <w:szCs w:val="24"/>
        </w:rPr>
        <w:t>» …</w:t>
      </w:r>
    </w:p>
    <w:p w:rsidR="00694D61" w:rsidRPr="001B6B9A" w:rsidRDefault="00694D61" w:rsidP="00F94A49">
      <w:pPr>
        <w:pStyle w:val="a3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94D61" w:rsidRPr="001A7699" w:rsidRDefault="00694D61" w:rsidP="00694D61">
      <w:pPr>
        <w:pStyle w:val="1"/>
      </w:pPr>
      <w:bookmarkStart w:id="2" w:name="_Toc497298086"/>
      <w:r>
        <w:t>2</w:t>
      </w:r>
      <w:r w:rsidRPr="00C83AEE">
        <w:t xml:space="preserve">.  </w:t>
      </w:r>
      <w:r>
        <w:t>ПРИМЕР подпорной стенки.</w:t>
      </w:r>
      <w:bookmarkEnd w:id="2"/>
    </w:p>
    <w:p w:rsidR="001B6B9A" w:rsidRDefault="001B6B9A" w:rsidP="00F94A49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ввода информации на последней вкладке «Грунты» можно открыть вкладку «Общий вид опоры» для </w:t>
      </w:r>
      <w:r w:rsidR="00CC7333">
        <w:rPr>
          <w:rFonts w:ascii="Times New Roman" w:hAnsi="Times New Roman" w:cs="Times New Roman"/>
          <w:sz w:val="24"/>
          <w:szCs w:val="24"/>
        </w:rPr>
        <w:t>«визуальной оценки» введённых данных (</w:t>
      </w:r>
      <w:r w:rsidR="00A6669E">
        <w:rPr>
          <w:rFonts w:ascii="Times New Roman" w:hAnsi="Times New Roman" w:cs="Times New Roman"/>
          <w:sz w:val="24"/>
          <w:szCs w:val="24"/>
        </w:rPr>
        <w:t>изображение выводится в масштабе):</w:t>
      </w:r>
    </w:p>
    <w:p w:rsidR="003E4787" w:rsidRDefault="003E4787" w:rsidP="006E2627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A12DD92" wp14:editId="25249065">
            <wp:extent cx="6152515" cy="347472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448" w:rsidRDefault="000F0448" w:rsidP="006E2627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5B102B" w:rsidRDefault="00A6669E" w:rsidP="006E2627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виде – подпорная стенка из трёх ступеней на естественном основании</w:t>
      </w:r>
      <w:r w:rsidR="005B10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02B">
        <w:rPr>
          <w:rFonts w:ascii="Times New Roman" w:hAnsi="Times New Roman" w:cs="Times New Roman"/>
          <w:sz w:val="24"/>
          <w:szCs w:val="24"/>
        </w:rPr>
        <w:t xml:space="preserve">      Заданы все возможные нагрузки на призме обрушения (прямоугольники с вертикальной штриховкой):   «Зона тротуара» - </w:t>
      </w:r>
      <w:r w:rsidR="005B102B" w:rsidRPr="005B102B">
        <w:rPr>
          <w:rFonts w:ascii="Times New Roman" w:hAnsi="Times New Roman" w:cs="Times New Roman"/>
          <w:b/>
          <w:sz w:val="24"/>
          <w:szCs w:val="24"/>
        </w:rPr>
        <w:t>син</w:t>
      </w:r>
      <w:r w:rsidR="000F0448">
        <w:rPr>
          <w:rFonts w:ascii="Times New Roman" w:hAnsi="Times New Roman" w:cs="Times New Roman"/>
          <w:b/>
          <w:sz w:val="24"/>
          <w:szCs w:val="24"/>
        </w:rPr>
        <w:t>ий</w:t>
      </w:r>
      <w:r w:rsidR="005B102B">
        <w:rPr>
          <w:rFonts w:ascii="Times New Roman" w:hAnsi="Times New Roman" w:cs="Times New Roman"/>
          <w:sz w:val="24"/>
          <w:szCs w:val="24"/>
        </w:rPr>
        <w:t xml:space="preserve"> цвет, 2 полосы АК – </w:t>
      </w:r>
      <w:r w:rsidR="005B102B" w:rsidRPr="005B102B">
        <w:rPr>
          <w:rFonts w:ascii="Times New Roman" w:hAnsi="Times New Roman" w:cs="Times New Roman"/>
          <w:b/>
          <w:sz w:val="24"/>
          <w:szCs w:val="24"/>
        </w:rPr>
        <w:t>зелён</w:t>
      </w:r>
      <w:r w:rsidR="000F0448">
        <w:rPr>
          <w:rFonts w:ascii="Times New Roman" w:hAnsi="Times New Roman" w:cs="Times New Roman"/>
          <w:b/>
          <w:sz w:val="24"/>
          <w:szCs w:val="24"/>
        </w:rPr>
        <w:t>ый</w:t>
      </w:r>
      <w:r w:rsidR="005B102B">
        <w:rPr>
          <w:rFonts w:ascii="Times New Roman" w:hAnsi="Times New Roman" w:cs="Times New Roman"/>
          <w:sz w:val="24"/>
          <w:szCs w:val="24"/>
        </w:rPr>
        <w:t xml:space="preserve">, </w:t>
      </w:r>
      <w:r w:rsidR="000F0448">
        <w:rPr>
          <w:rFonts w:ascii="Times New Roman" w:hAnsi="Times New Roman" w:cs="Times New Roman"/>
          <w:sz w:val="24"/>
          <w:szCs w:val="24"/>
        </w:rPr>
        <w:t xml:space="preserve">и нагрузка НК – </w:t>
      </w:r>
      <w:r w:rsidR="000F0448" w:rsidRPr="000F0448">
        <w:rPr>
          <w:rFonts w:ascii="Times New Roman" w:hAnsi="Times New Roman" w:cs="Times New Roman"/>
          <w:b/>
          <w:sz w:val="24"/>
          <w:szCs w:val="24"/>
        </w:rPr>
        <w:t>красного</w:t>
      </w:r>
      <w:r w:rsidR="000F0448">
        <w:rPr>
          <w:rFonts w:ascii="Times New Roman" w:hAnsi="Times New Roman" w:cs="Times New Roman"/>
          <w:sz w:val="24"/>
          <w:szCs w:val="24"/>
        </w:rPr>
        <w:t xml:space="preserve"> цвета.</w:t>
      </w:r>
    </w:p>
    <w:p w:rsidR="00A6669E" w:rsidRDefault="00A6669E" w:rsidP="006E2627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Оголовок (ступень № 1), собственно стенка с наклонной задней гранью (ступень № 2), и фундамент (ступень № 3).     Характеристики ступеней 2 и 3 задаются на вкладке </w:t>
      </w:r>
      <w:r w:rsidR="005B102B">
        <w:rPr>
          <w:rFonts w:ascii="Times New Roman" w:hAnsi="Times New Roman" w:cs="Times New Roman"/>
          <w:sz w:val="24"/>
          <w:szCs w:val="24"/>
        </w:rPr>
        <w:t>«Тело опоры» (смещения центров сечений отсчитываются от центра подошвы оголовка)</w:t>
      </w:r>
      <w:r w:rsidR="00694D61">
        <w:rPr>
          <w:rFonts w:ascii="Times New Roman" w:hAnsi="Times New Roman" w:cs="Times New Roman"/>
          <w:sz w:val="24"/>
          <w:szCs w:val="24"/>
        </w:rPr>
        <w:t>.</w:t>
      </w:r>
    </w:p>
    <w:p w:rsidR="006E2627" w:rsidRDefault="006E2627" w:rsidP="006E2627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694D61" w:rsidRDefault="00694D61" w:rsidP="006E2627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на вкладке «Подпорная стенка»</w:t>
      </w:r>
    </w:p>
    <w:p w:rsidR="00694D61" w:rsidRDefault="00FD0A8A" w:rsidP="006E2627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F368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76BCFA" wp14:editId="393CBB88">
            <wp:extent cx="6152515" cy="3535680"/>
            <wp:effectExtent l="0" t="0" r="63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D61" w:rsidRDefault="00694D61" w:rsidP="006E2627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694D61" w:rsidRDefault="00694D61" w:rsidP="006E2627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на вкладке «Тело опоры» для ступени № 2:</w:t>
      </w:r>
    </w:p>
    <w:p w:rsidR="00694D61" w:rsidRDefault="00694D61" w:rsidP="006E2627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9A475B7" wp14:editId="4466A1F7">
            <wp:extent cx="6152515" cy="347472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D61" w:rsidRDefault="00694D61">
      <w:r>
        <w:br w:type="page"/>
      </w:r>
    </w:p>
    <w:p w:rsidR="00694D61" w:rsidRDefault="00694D61" w:rsidP="00694D61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Данные на вкладке «Тело опоры» для ступени № 3:</w:t>
      </w:r>
    </w:p>
    <w:p w:rsidR="00694D61" w:rsidRDefault="00694D61" w:rsidP="006E2627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554F16E" wp14:editId="7D910DAF">
            <wp:extent cx="6152515" cy="347472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D61" w:rsidRDefault="00694D61" w:rsidP="006E2627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6E2627" w:rsidRDefault="006E2627" w:rsidP="006E2627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9608F" w:rsidRPr="001A7699" w:rsidRDefault="00694D61" w:rsidP="00D9608F">
      <w:pPr>
        <w:pStyle w:val="1"/>
      </w:pPr>
      <w:bookmarkStart w:id="3" w:name="_Toc497298087"/>
      <w:r>
        <w:t>3</w:t>
      </w:r>
      <w:r w:rsidR="00D9608F" w:rsidRPr="00C83AEE">
        <w:t xml:space="preserve">.  </w:t>
      </w:r>
      <w:r w:rsidR="009F7382">
        <w:t>Особенности расчёта</w:t>
      </w:r>
      <w:r w:rsidR="00AA5BB1">
        <w:t xml:space="preserve"> подпорны</w:t>
      </w:r>
      <w:r w:rsidR="009F7382">
        <w:t>х</w:t>
      </w:r>
      <w:r w:rsidR="00AA5BB1">
        <w:t xml:space="preserve"> стен в программе ОПОРА_Х</w:t>
      </w:r>
      <w:r w:rsidR="00D9608F">
        <w:t>.</w:t>
      </w:r>
      <w:bookmarkEnd w:id="3"/>
    </w:p>
    <w:p w:rsidR="006D631F" w:rsidRDefault="00904C24" w:rsidP="00904C24">
      <w:pPr>
        <w:pStyle w:val="2"/>
      </w:pPr>
      <w:bookmarkStart w:id="4" w:name="_Toc497298088"/>
      <w:r>
        <w:t>3.1. Вычисление давления грунта на подпорную стенку</w:t>
      </w:r>
      <w:bookmarkEnd w:id="4"/>
    </w:p>
    <w:p w:rsidR="00904C24" w:rsidRDefault="00904C24" w:rsidP="00AA5B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ABA" w:rsidRDefault="00904C24" w:rsidP="00515AB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Боковое давление грунта от собственного веса, давление воды ниже уровня грунтовых вод, и давление грунта от временной нагрузки на призме обрушения производится </w:t>
      </w:r>
      <w:r w:rsidR="00515ABA">
        <w:rPr>
          <w:rFonts w:ascii="Times New Roman" w:hAnsi="Times New Roman" w:cs="Times New Roman"/>
          <w:sz w:val="24"/>
          <w:szCs w:val="24"/>
        </w:rPr>
        <w:t>по п. 5.1.14, и по Приложению</w:t>
      </w:r>
      <w:proofErr w:type="gramStart"/>
      <w:r w:rsidR="00515AB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515ABA">
        <w:rPr>
          <w:rFonts w:ascii="Times New Roman" w:hAnsi="Times New Roman" w:cs="Times New Roman"/>
          <w:sz w:val="24"/>
          <w:szCs w:val="24"/>
        </w:rPr>
        <w:t xml:space="preserve"> СП 43.13330.2012.         Главное отличие от «мостовых» норм – коэффициент надёжности по нагрузке равен 1.1</w:t>
      </w:r>
      <w:r w:rsidR="00DA5B53">
        <w:rPr>
          <w:rFonts w:ascii="Times New Roman" w:hAnsi="Times New Roman" w:cs="Times New Roman"/>
          <w:sz w:val="24"/>
          <w:szCs w:val="24"/>
        </w:rPr>
        <w:t xml:space="preserve"> (по ВСН 167-70 – 1.2)</w:t>
      </w:r>
      <w:r w:rsidR="00515ABA">
        <w:rPr>
          <w:rFonts w:ascii="Times New Roman" w:hAnsi="Times New Roman" w:cs="Times New Roman"/>
          <w:sz w:val="24"/>
          <w:szCs w:val="24"/>
        </w:rPr>
        <w:t xml:space="preserve">, а не 1.4.   </w:t>
      </w:r>
    </w:p>
    <w:p w:rsidR="00515ABA" w:rsidRDefault="00515ABA" w:rsidP="00515AB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Боковое давление грунта вычисляется</w:t>
      </w:r>
      <w:r w:rsidR="00111083">
        <w:rPr>
          <w:rFonts w:ascii="Times New Roman" w:hAnsi="Times New Roman" w:cs="Times New Roman"/>
          <w:sz w:val="24"/>
          <w:szCs w:val="24"/>
        </w:rPr>
        <w:t xml:space="preserve"> по ступеням сверху вниз, с учётом возможного наклона задней грани подпорной стенки.      Даже если ступень – составная (из стоек), программа всё равно собирает давление грунта </w:t>
      </w:r>
      <w:r w:rsidR="00111083" w:rsidRPr="00111083">
        <w:rPr>
          <w:rFonts w:ascii="Times New Roman" w:hAnsi="Times New Roman" w:cs="Times New Roman"/>
          <w:b/>
          <w:sz w:val="24"/>
          <w:szCs w:val="24"/>
        </w:rPr>
        <w:t>на всю ширину</w:t>
      </w:r>
      <w:r w:rsidR="00111083">
        <w:rPr>
          <w:rFonts w:ascii="Times New Roman" w:hAnsi="Times New Roman" w:cs="Times New Roman"/>
          <w:sz w:val="24"/>
          <w:szCs w:val="24"/>
        </w:rPr>
        <w:t xml:space="preserve"> стенки, вычисляя положение и наклон задней грани по самой «задней» стойке, то есть моделируется «закладная стенка» за «задним» рядом свай.</w:t>
      </w:r>
    </w:p>
    <w:p w:rsidR="00111083" w:rsidRDefault="00111083" w:rsidP="00515AB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характеристикам временных нагрузок на призме обрушения вычисляются</w:t>
      </w:r>
      <w:r w:rsidR="00365781">
        <w:rPr>
          <w:rFonts w:ascii="Times New Roman" w:hAnsi="Times New Roman" w:cs="Times New Roman"/>
          <w:sz w:val="24"/>
          <w:szCs w:val="24"/>
        </w:rPr>
        <w:t xml:space="preserve">: интенсивность нагрузки </w:t>
      </w:r>
      <w:r w:rsidR="0036578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365781">
        <w:rPr>
          <w:rFonts w:ascii="Times New Roman" w:hAnsi="Times New Roman" w:cs="Times New Roman"/>
          <w:sz w:val="24"/>
          <w:szCs w:val="24"/>
        </w:rPr>
        <w:t>, т/м</w:t>
      </w:r>
      <w:proofErr w:type="gramStart"/>
      <w:r w:rsidR="00365781" w:rsidRPr="003657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3657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781">
        <w:rPr>
          <w:rFonts w:ascii="Times New Roman" w:hAnsi="Times New Roman" w:cs="Times New Roman"/>
          <w:sz w:val="24"/>
          <w:szCs w:val="24"/>
        </w:rPr>
        <w:t xml:space="preserve">ширины полос, и расстояния от задней грани оголовка до начала и конца полос.   Вычисляется глубина </w:t>
      </w:r>
      <w:r w:rsidR="0036578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365781" w:rsidRPr="0036578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="00365781" w:rsidRPr="00365781">
        <w:rPr>
          <w:rFonts w:ascii="Times New Roman" w:hAnsi="Times New Roman" w:cs="Times New Roman"/>
          <w:sz w:val="24"/>
          <w:szCs w:val="24"/>
        </w:rPr>
        <w:t xml:space="preserve">, </w:t>
      </w:r>
      <w:r w:rsidR="00365781">
        <w:rPr>
          <w:rFonts w:ascii="Times New Roman" w:hAnsi="Times New Roman" w:cs="Times New Roman"/>
          <w:sz w:val="24"/>
          <w:szCs w:val="24"/>
        </w:rPr>
        <w:t>на которой призма обрушения от начала полосы пересекается с задней гранью подпорной стенки.    По расстоянию до конца полосы нагрузки, с учётом угла плоскости скольжения, вычисляется высота зоны воздействия, и давление на стенку временной нагрузки.</w:t>
      </w:r>
    </w:p>
    <w:p w:rsidR="00365781" w:rsidRDefault="0019566A" w:rsidP="00515AB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задано 2 полосы нагрузки АК, или СК, вес второй полосы вычисляется с учётом коэффици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66A">
        <w:rPr>
          <w:rFonts w:ascii="Times New Roman" w:hAnsi="Times New Roman" w:cs="Times New Roman"/>
          <w:sz w:val="28"/>
          <w:szCs w:val="28"/>
        </w:rPr>
        <w:t>ε</w:t>
      </w:r>
      <w:r w:rsidRPr="0019566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 п.6.14 СП 35.13330.2011.      Давления грунта от второй полосы может и не быть, если она размещена за границей призмы обрушения.   Граница призмы обрушения показана на общем виде опоры «точечной»</w:t>
      </w:r>
      <w:r w:rsidR="00554AD4">
        <w:rPr>
          <w:rFonts w:ascii="Times New Roman" w:hAnsi="Times New Roman" w:cs="Times New Roman"/>
          <w:sz w:val="24"/>
          <w:szCs w:val="24"/>
        </w:rPr>
        <w:t xml:space="preserve"> наклонной</w:t>
      </w:r>
      <w:r>
        <w:rPr>
          <w:rFonts w:ascii="Times New Roman" w:hAnsi="Times New Roman" w:cs="Times New Roman"/>
          <w:sz w:val="24"/>
          <w:szCs w:val="24"/>
        </w:rPr>
        <w:t xml:space="preserve"> линией</w:t>
      </w:r>
      <w:r w:rsidR="00554AD4">
        <w:rPr>
          <w:rFonts w:ascii="Times New Roman" w:hAnsi="Times New Roman" w:cs="Times New Roman"/>
          <w:sz w:val="24"/>
          <w:szCs w:val="24"/>
        </w:rPr>
        <w:t>, начинающейся от задней грани подошвы фундамента (ростверка)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559" w:rsidRDefault="00BA5559" w:rsidP="00515AB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полоса (или её часть) располагается над уступом фундамента, то будет вычислена и верти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кальная составляющая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A5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нагрузки  (вес полосы над уступом).</w:t>
      </w:r>
    </w:p>
    <w:p w:rsidR="00BA5559" w:rsidRDefault="00BA5559" w:rsidP="00515AB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BA5559" w:rsidRDefault="00BA5559" w:rsidP="00515AB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BA5559" w:rsidRPr="00BA5559" w:rsidRDefault="00BA5559" w:rsidP="00BA5559">
      <w:pPr>
        <w:pStyle w:val="2"/>
      </w:pPr>
      <w:bookmarkStart w:id="5" w:name="_Toc497298089"/>
      <w:r>
        <w:t>3.2. Нагрузки и их сочетания</w:t>
      </w:r>
      <w:bookmarkEnd w:id="5"/>
    </w:p>
    <w:p w:rsidR="00904C24" w:rsidRDefault="00904C24" w:rsidP="00515AB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BA5559" w:rsidRDefault="00BA5559" w:rsidP="00515AB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 для опор мостов, программа ОПОРА_Х </w:t>
      </w:r>
      <w:r w:rsidR="00E907D8">
        <w:rPr>
          <w:rFonts w:ascii="Times New Roman" w:hAnsi="Times New Roman" w:cs="Times New Roman"/>
          <w:sz w:val="24"/>
          <w:szCs w:val="24"/>
        </w:rPr>
        <w:t xml:space="preserve">собирает нагрузки, приводя их </w:t>
      </w:r>
      <w:r w:rsidR="00E907D8" w:rsidRPr="00E907D8">
        <w:rPr>
          <w:rFonts w:ascii="Times New Roman" w:hAnsi="Times New Roman" w:cs="Times New Roman"/>
          <w:b/>
          <w:sz w:val="24"/>
          <w:szCs w:val="24"/>
        </w:rPr>
        <w:t>к центру</w:t>
      </w:r>
      <w:r w:rsidR="00E907D8">
        <w:rPr>
          <w:rFonts w:ascii="Times New Roman" w:hAnsi="Times New Roman" w:cs="Times New Roman"/>
          <w:sz w:val="24"/>
          <w:szCs w:val="24"/>
        </w:rPr>
        <w:t xml:space="preserve"> подошвы фундамента (ростверка), или к центру сечения на заданной отметке.</w:t>
      </w:r>
    </w:p>
    <w:p w:rsidR="00E907D8" w:rsidRDefault="00652CEE" w:rsidP="00515AB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подпорных стен программа вычисляет следующие </w:t>
      </w:r>
      <w:r w:rsidRPr="00652CEE">
        <w:rPr>
          <w:rFonts w:ascii="Times New Roman" w:hAnsi="Times New Roman" w:cs="Times New Roman"/>
          <w:b/>
          <w:sz w:val="24"/>
          <w:szCs w:val="24"/>
        </w:rPr>
        <w:t>постоянные</w:t>
      </w:r>
      <w:r>
        <w:rPr>
          <w:rFonts w:ascii="Times New Roman" w:hAnsi="Times New Roman" w:cs="Times New Roman"/>
          <w:sz w:val="24"/>
          <w:szCs w:val="24"/>
        </w:rPr>
        <w:t xml:space="preserve"> нагрузки:</w:t>
      </w:r>
    </w:p>
    <w:p w:rsidR="00652CEE" w:rsidRDefault="000623B4" w:rsidP="009F7949">
      <w:pPr>
        <w:pStyle w:val="a3"/>
        <w:numPr>
          <w:ilvl w:val="0"/>
          <w:numId w:val="8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0623B4">
        <w:rPr>
          <w:rFonts w:ascii="Times New Roman" w:hAnsi="Times New Roman" w:cs="Times New Roman"/>
          <w:b/>
          <w:sz w:val="24"/>
          <w:szCs w:val="24"/>
        </w:rPr>
        <w:t>№ 7.  Вес оголовка стенки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9F794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ерхняя часть стенки выделяется</w:t>
      </w:r>
      <w:r w:rsidR="009F7949">
        <w:rPr>
          <w:rFonts w:ascii="Times New Roman" w:hAnsi="Times New Roman" w:cs="Times New Roman"/>
          <w:sz w:val="24"/>
          <w:szCs w:val="24"/>
        </w:rPr>
        <w:t xml:space="preserve"> в оголовок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49">
        <w:rPr>
          <w:rFonts w:ascii="Times New Roman" w:hAnsi="Times New Roman" w:cs="Times New Roman"/>
          <w:b/>
          <w:sz w:val="24"/>
          <w:szCs w:val="24"/>
        </w:rPr>
        <w:t>всегда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23B4" w:rsidRDefault="000623B4" w:rsidP="009F7949">
      <w:pPr>
        <w:pStyle w:val="a3"/>
        <w:numPr>
          <w:ilvl w:val="0"/>
          <w:numId w:val="8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8</w:t>
      </w:r>
      <w:r w:rsidRPr="000623B4">
        <w:rPr>
          <w:rFonts w:ascii="Times New Roman" w:hAnsi="Times New Roman" w:cs="Times New Roman"/>
          <w:b/>
          <w:sz w:val="24"/>
          <w:szCs w:val="24"/>
        </w:rPr>
        <w:t xml:space="preserve">.  Вес </w:t>
      </w:r>
      <w:r>
        <w:rPr>
          <w:rFonts w:ascii="Times New Roman" w:hAnsi="Times New Roman" w:cs="Times New Roman"/>
          <w:b/>
          <w:sz w:val="24"/>
          <w:szCs w:val="24"/>
        </w:rPr>
        <w:t>тела опоры выше расчётного сечения</w:t>
      </w:r>
      <w:r>
        <w:rPr>
          <w:rFonts w:ascii="Times New Roman" w:hAnsi="Times New Roman" w:cs="Times New Roman"/>
          <w:sz w:val="24"/>
          <w:szCs w:val="24"/>
        </w:rPr>
        <w:t>. (Без оголовка);</w:t>
      </w:r>
    </w:p>
    <w:p w:rsidR="000623B4" w:rsidRDefault="000623B4" w:rsidP="009F7949">
      <w:pPr>
        <w:pStyle w:val="a3"/>
        <w:numPr>
          <w:ilvl w:val="0"/>
          <w:numId w:val="8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0623B4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623B4">
        <w:rPr>
          <w:rFonts w:ascii="Times New Roman" w:hAnsi="Times New Roman" w:cs="Times New Roman"/>
          <w:b/>
          <w:sz w:val="24"/>
          <w:szCs w:val="24"/>
        </w:rPr>
        <w:t xml:space="preserve">.  Вес </w:t>
      </w:r>
      <w:r>
        <w:rPr>
          <w:rFonts w:ascii="Times New Roman" w:hAnsi="Times New Roman" w:cs="Times New Roman"/>
          <w:b/>
          <w:sz w:val="24"/>
          <w:szCs w:val="24"/>
        </w:rPr>
        <w:t>грунта на уступах фундамента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23B4" w:rsidRDefault="000623B4" w:rsidP="009F7949">
      <w:pPr>
        <w:pStyle w:val="a3"/>
        <w:numPr>
          <w:ilvl w:val="0"/>
          <w:numId w:val="8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0623B4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0623B4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Боковое давление грунта со стороны насыпи</w:t>
      </w:r>
      <w:r>
        <w:rPr>
          <w:rFonts w:ascii="Times New Roman" w:hAnsi="Times New Roman" w:cs="Times New Roman"/>
          <w:sz w:val="24"/>
          <w:szCs w:val="24"/>
        </w:rPr>
        <w:t>. (И давление грунтовых вод);</w:t>
      </w:r>
    </w:p>
    <w:p w:rsidR="000623B4" w:rsidRDefault="000623B4" w:rsidP="009F7949">
      <w:pPr>
        <w:pStyle w:val="a3"/>
        <w:numPr>
          <w:ilvl w:val="0"/>
          <w:numId w:val="8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0623B4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0623B4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Боковое давление грунта</w:t>
      </w:r>
      <w:r w:rsidR="006D00E0">
        <w:rPr>
          <w:rFonts w:ascii="Times New Roman" w:hAnsi="Times New Roman" w:cs="Times New Roman"/>
          <w:b/>
          <w:sz w:val="24"/>
          <w:szCs w:val="24"/>
        </w:rPr>
        <w:t xml:space="preserve"> и воды перед стенкой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0E0" w:rsidRDefault="006D00E0" w:rsidP="009F7949">
      <w:pPr>
        <w:pStyle w:val="a3"/>
        <w:numPr>
          <w:ilvl w:val="0"/>
          <w:numId w:val="8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15</w:t>
      </w:r>
      <w:r w:rsidRPr="000623B4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623B4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звешивание» тела</w:t>
      </w:r>
      <w:r w:rsidRPr="000623B4">
        <w:rPr>
          <w:rFonts w:ascii="Times New Roman" w:hAnsi="Times New Roman" w:cs="Times New Roman"/>
          <w:b/>
          <w:sz w:val="24"/>
          <w:szCs w:val="24"/>
        </w:rPr>
        <w:t xml:space="preserve"> стенки</w:t>
      </w:r>
      <w:r>
        <w:rPr>
          <w:rFonts w:ascii="Times New Roman" w:hAnsi="Times New Roman" w:cs="Times New Roman"/>
          <w:b/>
          <w:sz w:val="24"/>
          <w:szCs w:val="24"/>
        </w:rPr>
        <w:t xml:space="preserve"> в воде</w:t>
      </w:r>
      <w:r>
        <w:rPr>
          <w:rFonts w:ascii="Times New Roman" w:hAnsi="Times New Roman" w:cs="Times New Roman"/>
          <w:sz w:val="24"/>
          <w:szCs w:val="24"/>
        </w:rPr>
        <w:t xml:space="preserve">.   Вычисляется только при наличии воды и перед стенкой, и за стенкой (грунтовые воды),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минимальному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949">
        <w:rPr>
          <w:rFonts w:ascii="Times New Roman" w:hAnsi="Times New Roman" w:cs="Times New Roman"/>
          <w:sz w:val="24"/>
          <w:szCs w:val="24"/>
        </w:rPr>
        <w:t>из уровней.</w:t>
      </w:r>
    </w:p>
    <w:p w:rsidR="009F7949" w:rsidRDefault="009F7949" w:rsidP="000623B4">
      <w:pPr>
        <w:pStyle w:val="a3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623B4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0623B4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Избыточное давление грунта от веса насыпи</w:t>
      </w:r>
      <w:r>
        <w:rPr>
          <w:rFonts w:ascii="Times New Roman" w:hAnsi="Times New Roman" w:cs="Times New Roman"/>
          <w:sz w:val="24"/>
          <w:szCs w:val="24"/>
        </w:rPr>
        <w:t>.   Вычисляется только для свайных фундаментов, и действует на сваи ниже поверхности грунта (по ВСН 5-79).</w:t>
      </w:r>
    </w:p>
    <w:p w:rsidR="00652CEE" w:rsidRDefault="00652CEE" w:rsidP="00515AB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программа вычисляет сумму </w:t>
      </w:r>
      <w:r w:rsidRPr="00554AD4">
        <w:rPr>
          <w:rFonts w:ascii="Times New Roman" w:hAnsi="Times New Roman" w:cs="Times New Roman"/>
          <w:b/>
          <w:sz w:val="24"/>
          <w:szCs w:val="24"/>
        </w:rPr>
        <w:t>нормативных</w:t>
      </w:r>
      <w:r w:rsidR="00554AD4">
        <w:rPr>
          <w:rFonts w:ascii="Times New Roman" w:hAnsi="Times New Roman" w:cs="Times New Roman"/>
          <w:sz w:val="24"/>
          <w:szCs w:val="24"/>
        </w:rPr>
        <w:t xml:space="preserve"> постоянных нагрузок, и манипулируя макси</w:t>
      </w:r>
      <w:r w:rsidR="00554AD4">
        <w:rPr>
          <w:rFonts w:ascii="Times New Roman" w:hAnsi="Times New Roman" w:cs="Times New Roman"/>
          <w:sz w:val="24"/>
          <w:szCs w:val="24"/>
        </w:rPr>
        <w:softHyphen/>
        <w:t xml:space="preserve">мальными и минимальными коэффициентами надёжности по нагрузкам, - суммы </w:t>
      </w:r>
      <w:r w:rsidR="00554AD4" w:rsidRPr="00554AD4">
        <w:rPr>
          <w:rFonts w:ascii="Times New Roman" w:hAnsi="Times New Roman" w:cs="Times New Roman"/>
          <w:b/>
          <w:sz w:val="24"/>
          <w:szCs w:val="24"/>
        </w:rPr>
        <w:t>расчётных</w:t>
      </w:r>
      <w:r w:rsidR="00554AD4">
        <w:rPr>
          <w:rFonts w:ascii="Times New Roman" w:hAnsi="Times New Roman" w:cs="Times New Roman"/>
          <w:sz w:val="24"/>
          <w:szCs w:val="24"/>
        </w:rPr>
        <w:t xml:space="preserve"> постоянных нагрузок по критериям:</w:t>
      </w:r>
    </w:p>
    <w:p w:rsidR="00554AD4" w:rsidRDefault="008F1BED" w:rsidP="00B87AB5">
      <w:pPr>
        <w:pStyle w:val="a3"/>
        <w:numPr>
          <w:ilvl w:val="0"/>
          <w:numId w:val="7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8F1BED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Pr="008F1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BED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8F1BE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Все нагрузки, кроме № 15, суммируются с максимальными значениями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коэфф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надёжности (1.1), а нагрузка </w:t>
      </w:r>
      <w:r w:rsidR="00B87AB5">
        <w:rPr>
          <w:rFonts w:ascii="Times New Roman" w:hAnsi="Times New Roman" w:cs="Times New Roman"/>
          <w:sz w:val="24"/>
          <w:szCs w:val="24"/>
        </w:rPr>
        <w:t>№ 15 – с минимальным значением (0.9);</w:t>
      </w:r>
    </w:p>
    <w:p w:rsidR="00B87AB5" w:rsidRDefault="00B87AB5" w:rsidP="00B87AB5">
      <w:pPr>
        <w:pStyle w:val="a3"/>
        <w:numPr>
          <w:ilvl w:val="0"/>
          <w:numId w:val="7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Min</w:t>
      </w:r>
      <w:r w:rsidRPr="00B87A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B87A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87AB5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нагрузки с положительным значением составляющей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суммируются с коэф</w:t>
      </w:r>
      <w:r>
        <w:rPr>
          <w:rFonts w:ascii="Times New Roman" w:hAnsi="Times New Roman" w:cs="Times New Roman"/>
          <w:sz w:val="24"/>
          <w:szCs w:val="24"/>
        </w:rPr>
        <w:softHyphen/>
        <w:t>фициентом надёжности 0.9, а при нулевом, или отрицательн</w:t>
      </w:r>
      <w:r w:rsidR="000623B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–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коэфф</w:t>
      </w:r>
      <w:proofErr w:type="spellEnd"/>
      <w:r>
        <w:rPr>
          <w:rFonts w:ascii="Times New Roman" w:hAnsi="Times New Roman" w:cs="Times New Roman"/>
          <w:sz w:val="24"/>
          <w:szCs w:val="24"/>
        </w:rPr>
        <w:t>. 1.1;</w:t>
      </w:r>
    </w:p>
    <w:p w:rsidR="00B87AB5" w:rsidRDefault="00B87AB5" w:rsidP="008F1BED">
      <w:pPr>
        <w:pStyle w:val="a3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Pr="00B87A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My</w:t>
      </w:r>
      <w:r w:rsidRPr="00B87A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Все нагрузки с нулевым, или положительным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суммируются </w:t>
      </w:r>
      <w:r w:rsidR="000623B4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0623B4">
        <w:rPr>
          <w:rFonts w:ascii="Times New Roman" w:hAnsi="Times New Roman" w:cs="Times New Roman"/>
          <w:sz w:val="24"/>
          <w:szCs w:val="24"/>
        </w:rPr>
        <w:t>коэфф</w:t>
      </w:r>
      <w:proofErr w:type="spellEnd"/>
      <w:r w:rsidR="000623B4">
        <w:rPr>
          <w:rFonts w:ascii="Times New Roman" w:hAnsi="Times New Roman" w:cs="Times New Roman"/>
          <w:sz w:val="24"/>
          <w:szCs w:val="24"/>
        </w:rPr>
        <w:t xml:space="preserve">. 1.1, а нагрузки с отрицательным значением </w:t>
      </w:r>
      <w:r w:rsidR="000623B4">
        <w:rPr>
          <w:rFonts w:ascii="Times New Roman" w:hAnsi="Times New Roman" w:cs="Times New Roman"/>
          <w:b/>
          <w:sz w:val="24"/>
          <w:szCs w:val="24"/>
          <w:lang w:val="en-US"/>
        </w:rPr>
        <w:t>My</w:t>
      </w:r>
      <w:r w:rsidR="000623B4">
        <w:rPr>
          <w:rFonts w:ascii="Times New Roman" w:hAnsi="Times New Roman" w:cs="Times New Roman"/>
          <w:sz w:val="24"/>
          <w:szCs w:val="24"/>
        </w:rPr>
        <w:t xml:space="preserve"> – с </w:t>
      </w:r>
      <w:proofErr w:type="spellStart"/>
      <w:r w:rsidR="000623B4">
        <w:rPr>
          <w:rFonts w:ascii="Times New Roman" w:hAnsi="Times New Roman" w:cs="Times New Roman"/>
          <w:sz w:val="24"/>
          <w:szCs w:val="24"/>
        </w:rPr>
        <w:t>коэфф</w:t>
      </w:r>
      <w:proofErr w:type="spellEnd"/>
      <w:r w:rsidR="000623B4">
        <w:rPr>
          <w:rFonts w:ascii="Times New Roman" w:hAnsi="Times New Roman" w:cs="Times New Roman"/>
          <w:sz w:val="24"/>
          <w:szCs w:val="24"/>
        </w:rPr>
        <w:t>. 0.9.</w:t>
      </w:r>
    </w:p>
    <w:p w:rsidR="00554AD4" w:rsidRDefault="00554AD4" w:rsidP="00515AB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программа ОПОРА_Х вычисляет следующие </w:t>
      </w:r>
      <w:r w:rsidRPr="00554AD4">
        <w:rPr>
          <w:rFonts w:ascii="Times New Roman" w:hAnsi="Times New Roman" w:cs="Times New Roman"/>
          <w:b/>
          <w:sz w:val="24"/>
          <w:szCs w:val="24"/>
        </w:rPr>
        <w:t>временные</w:t>
      </w:r>
      <w:r>
        <w:rPr>
          <w:rFonts w:ascii="Times New Roman" w:hAnsi="Times New Roman" w:cs="Times New Roman"/>
          <w:sz w:val="24"/>
          <w:szCs w:val="24"/>
        </w:rPr>
        <w:t xml:space="preserve"> нагрузки</w:t>
      </w:r>
      <w:r w:rsidR="00EF719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F7199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="00EF71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7199">
        <w:rPr>
          <w:rFonts w:ascii="Times New Roman" w:hAnsi="Times New Roman" w:cs="Times New Roman"/>
          <w:sz w:val="24"/>
          <w:szCs w:val="24"/>
        </w:rPr>
        <w:t>сейсмики</w:t>
      </w:r>
      <w:proofErr w:type="gramEnd"/>
      <w:r w:rsidR="00EF7199">
        <w:rPr>
          <w:rFonts w:ascii="Times New Roman" w:hAnsi="Times New Roman" w:cs="Times New Roman"/>
          <w:sz w:val="24"/>
          <w:szCs w:val="24"/>
        </w:rPr>
        <w:t xml:space="preserve"> – от  временных нагрузок на призме обрушения)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4AD4" w:rsidRDefault="00E86F37" w:rsidP="00E86F37">
      <w:pPr>
        <w:pStyle w:val="a3"/>
        <w:numPr>
          <w:ilvl w:val="0"/>
          <w:numId w:val="9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E86F37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 xml:space="preserve"> 1.  Пешеходная нагрузка на призме.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86F37" w:rsidRPr="00E86F37" w:rsidRDefault="00E86F37" w:rsidP="00E86F37">
      <w:pPr>
        <w:pStyle w:val="a3"/>
        <w:numPr>
          <w:ilvl w:val="0"/>
          <w:numId w:val="9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E86F37">
        <w:rPr>
          <w:rFonts w:ascii="Times New Roman" w:hAnsi="Times New Roman" w:cs="Times New Roman"/>
          <w:b/>
          <w:sz w:val="24"/>
          <w:szCs w:val="24"/>
        </w:rPr>
        <w:t xml:space="preserve">№  </w:t>
      </w:r>
      <w:r>
        <w:rPr>
          <w:rFonts w:ascii="Times New Roman" w:hAnsi="Times New Roman" w:cs="Times New Roman"/>
          <w:b/>
          <w:sz w:val="24"/>
          <w:szCs w:val="24"/>
        </w:rPr>
        <w:t>2.  Первая полоса нагрузки АК (или СК) на призме.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6F37" w:rsidRPr="00E86F37" w:rsidRDefault="00E86F37" w:rsidP="00E86F37">
      <w:pPr>
        <w:pStyle w:val="a3"/>
        <w:numPr>
          <w:ilvl w:val="0"/>
          <w:numId w:val="9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E86F37">
        <w:rPr>
          <w:rFonts w:ascii="Times New Roman" w:hAnsi="Times New Roman" w:cs="Times New Roman"/>
          <w:b/>
          <w:sz w:val="24"/>
          <w:szCs w:val="24"/>
        </w:rPr>
        <w:t xml:space="preserve">№  </w:t>
      </w:r>
      <w:r>
        <w:rPr>
          <w:rFonts w:ascii="Times New Roman" w:hAnsi="Times New Roman" w:cs="Times New Roman"/>
          <w:b/>
          <w:sz w:val="24"/>
          <w:szCs w:val="24"/>
        </w:rPr>
        <w:t>3.  Вторая полоса нагрузки АК (или СК) на призме.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6F37" w:rsidRPr="00E86F37" w:rsidRDefault="00E86F37" w:rsidP="00E86F37">
      <w:pPr>
        <w:pStyle w:val="a3"/>
        <w:numPr>
          <w:ilvl w:val="0"/>
          <w:numId w:val="9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E86F37">
        <w:rPr>
          <w:rFonts w:ascii="Times New Roman" w:hAnsi="Times New Roman" w:cs="Times New Roman"/>
          <w:b/>
          <w:sz w:val="24"/>
          <w:szCs w:val="24"/>
        </w:rPr>
        <w:t xml:space="preserve">№  </w:t>
      </w:r>
      <w:r>
        <w:rPr>
          <w:rFonts w:ascii="Times New Roman" w:hAnsi="Times New Roman" w:cs="Times New Roman"/>
          <w:b/>
          <w:sz w:val="24"/>
          <w:szCs w:val="24"/>
        </w:rPr>
        <w:t>4.  Тяжёлая нагрузка по схеме «Б» на призме.</w:t>
      </w:r>
      <w:r w:rsidRPr="00E86F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6F37" w:rsidRPr="00E86F37" w:rsidRDefault="00E86F37" w:rsidP="00E86F37">
      <w:pPr>
        <w:pStyle w:val="a3"/>
        <w:numPr>
          <w:ilvl w:val="0"/>
          <w:numId w:val="9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E86F37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 xml:space="preserve">29.  Сейсмическая нагрузка вдоль оси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(Поперёк стенки, со стороны насыпи).</w:t>
      </w:r>
    </w:p>
    <w:p w:rsidR="00E86F37" w:rsidRPr="00E86F37" w:rsidRDefault="00E86F37" w:rsidP="00E86F37">
      <w:pPr>
        <w:pStyle w:val="a3"/>
        <w:numPr>
          <w:ilvl w:val="0"/>
          <w:numId w:val="9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E86F37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30.</w:t>
      </w:r>
      <w:r w:rsidRPr="00E86F3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Добавка на сейсмическое давление грунта насыпи.</w:t>
      </w:r>
    </w:p>
    <w:p w:rsidR="00E86F37" w:rsidRDefault="00E86F37" w:rsidP="009F7949">
      <w:pPr>
        <w:pStyle w:val="a3"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86F37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31.</w:t>
      </w:r>
      <w:r w:rsidRPr="00E86F3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Сейсмическая нагрузка вдоль оси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(Вдоль стенки)</w:t>
      </w:r>
    </w:p>
    <w:p w:rsidR="00B10108" w:rsidRDefault="00EF7199" w:rsidP="00515AB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Сейсмические нагрузки программа вычисляет по СП 14.13330.2014, как для упруго-защемлён</w:t>
      </w:r>
      <w:r>
        <w:rPr>
          <w:rFonts w:ascii="Times New Roman" w:hAnsi="Times New Roman" w:cs="Times New Roman"/>
          <w:sz w:val="24"/>
          <w:szCs w:val="24"/>
        </w:rPr>
        <w:softHyphen/>
        <w:t>ного невесомого стержня с сосредоточенными массами в уровнях центра тяжести ступеней подпорной стенки.</w:t>
      </w:r>
    </w:p>
    <w:p w:rsidR="00AF3724" w:rsidRDefault="00B10108" w:rsidP="00515AB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вычисляет, как минимум, 3 сочетания ОСНОВНЫХ нагрузок</w:t>
      </w:r>
      <w:r w:rsidR="009B7092">
        <w:rPr>
          <w:rFonts w:ascii="Times New Roman" w:hAnsi="Times New Roman" w:cs="Times New Roman"/>
          <w:sz w:val="24"/>
          <w:szCs w:val="24"/>
        </w:rPr>
        <w:t xml:space="preserve">: к </w:t>
      </w:r>
      <w:r w:rsidR="009B7092" w:rsidRPr="009B7092">
        <w:rPr>
          <w:rFonts w:ascii="Times New Roman" w:hAnsi="Times New Roman" w:cs="Times New Roman"/>
          <w:b/>
          <w:sz w:val="24"/>
          <w:szCs w:val="24"/>
        </w:rPr>
        <w:t>суммам</w:t>
      </w:r>
      <w:r w:rsidR="009B7092">
        <w:rPr>
          <w:rFonts w:ascii="Times New Roman" w:hAnsi="Times New Roman" w:cs="Times New Roman"/>
          <w:sz w:val="24"/>
          <w:szCs w:val="24"/>
        </w:rPr>
        <w:t xml:space="preserve"> постоянных расчёт</w:t>
      </w:r>
      <w:r w:rsidR="009B7092">
        <w:rPr>
          <w:rFonts w:ascii="Times New Roman" w:hAnsi="Times New Roman" w:cs="Times New Roman"/>
          <w:sz w:val="24"/>
          <w:szCs w:val="24"/>
        </w:rPr>
        <w:softHyphen/>
        <w:t>ных  нагрузок по каждому из критериев (</w:t>
      </w:r>
      <w:r w:rsidR="009B7092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="009B7092" w:rsidRPr="009B7092">
        <w:rPr>
          <w:rFonts w:ascii="Times New Roman" w:hAnsi="Times New Roman" w:cs="Times New Roman"/>
          <w:sz w:val="24"/>
          <w:szCs w:val="24"/>
        </w:rPr>
        <w:t xml:space="preserve"> </w:t>
      </w:r>
      <w:r w:rsidR="009B709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B7092" w:rsidRPr="009B7092">
        <w:rPr>
          <w:rFonts w:ascii="Times New Roman" w:hAnsi="Times New Roman" w:cs="Times New Roman"/>
          <w:sz w:val="24"/>
          <w:szCs w:val="24"/>
        </w:rPr>
        <w:t xml:space="preserve">, </w:t>
      </w:r>
      <w:r w:rsidR="009B7092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="009B7092" w:rsidRPr="009B7092">
        <w:rPr>
          <w:rFonts w:ascii="Times New Roman" w:hAnsi="Times New Roman" w:cs="Times New Roman"/>
          <w:sz w:val="24"/>
          <w:szCs w:val="24"/>
        </w:rPr>
        <w:t xml:space="preserve"> </w:t>
      </w:r>
      <w:r w:rsidR="009B709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B7092" w:rsidRPr="009B7092">
        <w:rPr>
          <w:rFonts w:ascii="Times New Roman" w:hAnsi="Times New Roman" w:cs="Times New Roman"/>
          <w:sz w:val="24"/>
          <w:szCs w:val="24"/>
        </w:rPr>
        <w:t>,</w:t>
      </w:r>
      <w:r w:rsidR="009B7092">
        <w:rPr>
          <w:rFonts w:ascii="Times New Roman" w:hAnsi="Times New Roman" w:cs="Times New Roman"/>
          <w:sz w:val="24"/>
          <w:szCs w:val="24"/>
        </w:rPr>
        <w:t xml:space="preserve"> и </w:t>
      </w:r>
      <w:r w:rsidR="009B7092" w:rsidRPr="009B7092">
        <w:rPr>
          <w:rFonts w:ascii="Times New Roman" w:hAnsi="Times New Roman" w:cs="Times New Roman"/>
          <w:sz w:val="24"/>
          <w:szCs w:val="24"/>
        </w:rPr>
        <w:t xml:space="preserve"> </w:t>
      </w:r>
      <w:r w:rsidR="009B7092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="009B7092" w:rsidRPr="009B7092">
        <w:rPr>
          <w:rFonts w:ascii="Times New Roman" w:hAnsi="Times New Roman" w:cs="Times New Roman"/>
          <w:sz w:val="24"/>
          <w:szCs w:val="24"/>
        </w:rPr>
        <w:t xml:space="preserve"> </w:t>
      </w:r>
      <w:r w:rsidR="009B7092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9B7092">
        <w:rPr>
          <w:rFonts w:ascii="Times New Roman" w:hAnsi="Times New Roman" w:cs="Times New Roman"/>
          <w:sz w:val="24"/>
          <w:szCs w:val="24"/>
        </w:rPr>
        <w:t>)</w:t>
      </w:r>
      <w:r w:rsidR="00EF7199">
        <w:rPr>
          <w:rFonts w:ascii="Times New Roman" w:hAnsi="Times New Roman" w:cs="Times New Roman"/>
          <w:sz w:val="24"/>
          <w:szCs w:val="24"/>
        </w:rPr>
        <w:t xml:space="preserve"> </w:t>
      </w:r>
      <w:r w:rsidR="009B7092">
        <w:rPr>
          <w:rFonts w:ascii="Times New Roman" w:hAnsi="Times New Roman" w:cs="Times New Roman"/>
          <w:sz w:val="24"/>
          <w:szCs w:val="24"/>
        </w:rPr>
        <w:t xml:space="preserve">добавляются временные нагрузки по схеме «А» на призме обрушения (если есть такие нагрузки) </w:t>
      </w:r>
      <w:r w:rsidR="00AF3724">
        <w:rPr>
          <w:rFonts w:ascii="Times New Roman" w:hAnsi="Times New Roman" w:cs="Times New Roman"/>
          <w:sz w:val="24"/>
          <w:szCs w:val="24"/>
        </w:rPr>
        <w:t>–</w:t>
      </w:r>
      <w:r w:rsidR="009B7092">
        <w:rPr>
          <w:rFonts w:ascii="Times New Roman" w:hAnsi="Times New Roman" w:cs="Times New Roman"/>
          <w:sz w:val="24"/>
          <w:szCs w:val="24"/>
        </w:rPr>
        <w:t xml:space="preserve"> </w:t>
      </w:r>
      <w:r w:rsidR="00AF3724">
        <w:rPr>
          <w:rFonts w:ascii="Times New Roman" w:hAnsi="Times New Roman" w:cs="Times New Roman"/>
          <w:sz w:val="24"/>
          <w:szCs w:val="24"/>
        </w:rPr>
        <w:t>или распределённая нагрузка 1.0 т/м</w:t>
      </w:r>
      <w:proofErr w:type="gramStart"/>
      <w:r w:rsidR="00AF372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F3724">
        <w:rPr>
          <w:rFonts w:ascii="Times New Roman" w:hAnsi="Times New Roman" w:cs="Times New Roman"/>
          <w:sz w:val="24"/>
          <w:szCs w:val="24"/>
        </w:rPr>
        <w:t xml:space="preserve"> (если задано), или пешеходная нагрузка на «зоне тротуара», плюс до двух полос нагрузки АК, или СК.</w:t>
      </w:r>
    </w:p>
    <w:p w:rsidR="00554AD4" w:rsidRDefault="00AF3724" w:rsidP="00515AB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задана нагрузка по схеме «Б» (тяжёлая нагрузка на призме обрушения), то вычисляются 3 </w:t>
      </w:r>
      <w:r w:rsidRPr="00AF3724">
        <w:rPr>
          <w:rFonts w:ascii="Times New Roman" w:hAnsi="Times New Roman" w:cs="Times New Roman"/>
          <w:b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сочетания  ОСНОВНЫХ нагрузок: к </w:t>
      </w:r>
      <w:r w:rsidRPr="009B7092">
        <w:rPr>
          <w:rFonts w:ascii="Times New Roman" w:hAnsi="Times New Roman" w:cs="Times New Roman"/>
          <w:b/>
          <w:sz w:val="24"/>
          <w:szCs w:val="24"/>
        </w:rPr>
        <w:t>суммам</w:t>
      </w:r>
      <w:r>
        <w:rPr>
          <w:rFonts w:ascii="Times New Roman" w:hAnsi="Times New Roman" w:cs="Times New Roman"/>
          <w:sz w:val="24"/>
          <w:szCs w:val="24"/>
        </w:rPr>
        <w:t xml:space="preserve"> постоянных расчёт</w:t>
      </w:r>
      <w:r>
        <w:rPr>
          <w:rFonts w:ascii="Times New Roman" w:hAnsi="Times New Roman" w:cs="Times New Roman"/>
          <w:sz w:val="24"/>
          <w:szCs w:val="24"/>
        </w:rPr>
        <w:softHyphen/>
        <w:t>ных  нагрузок по каждому из критериев (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9B7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B70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9B7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B70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B7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9B7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>
        <w:rPr>
          <w:rFonts w:ascii="Times New Roman" w:hAnsi="Times New Roman" w:cs="Times New Roman"/>
          <w:sz w:val="24"/>
          <w:szCs w:val="24"/>
        </w:rPr>
        <w:t>) добавляются нагрузки по схеме «Б»…</w:t>
      </w:r>
    </w:p>
    <w:p w:rsidR="00AF3724" w:rsidRDefault="00C60B57" w:rsidP="00515AB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Если задана сейсмичность больше 6.8 баллов, то вычисляются 6 сочетаний сейсмических нагру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зок: 3 сочетания для сейсмики вдоль оси Х (поперёк стенки, для каждого из критериев сумм постоянных нагрузок), с Добавкой на сейсмическое давление грунта, плюс 3 сочетания для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сейсмики вдоль оси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(вдоль стенки), опять же, по каждому из критериев сумм постоянных нагрузок.</w:t>
      </w:r>
      <w:proofErr w:type="gramEnd"/>
    </w:p>
    <w:p w:rsidR="00A0732A" w:rsidRPr="00C60B57" w:rsidRDefault="00A0732A" w:rsidP="00515AB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Добавка на сейсмическое давление грунта </w:t>
      </w:r>
      <w:r w:rsidR="004F0567">
        <w:rPr>
          <w:rFonts w:ascii="Times New Roman" w:hAnsi="Times New Roman" w:cs="Times New Roman"/>
          <w:sz w:val="24"/>
          <w:szCs w:val="24"/>
        </w:rPr>
        <w:t>вычисляется по разности между «обычным» коэф</w:t>
      </w:r>
      <w:r w:rsidR="004F0567">
        <w:rPr>
          <w:rFonts w:ascii="Times New Roman" w:hAnsi="Times New Roman" w:cs="Times New Roman"/>
          <w:sz w:val="24"/>
          <w:szCs w:val="24"/>
        </w:rPr>
        <w:softHyphen/>
        <w:t>фи</w:t>
      </w:r>
      <w:r w:rsidR="004F0567">
        <w:rPr>
          <w:rFonts w:ascii="Times New Roman" w:hAnsi="Times New Roman" w:cs="Times New Roman"/>
          <w:sz w:val="24"/>
          <w:szCs w:val="24"/>
        </w:rPr>
        <w:softHyphen/>
        <w:t>циентом бокового давления грунта, и «сейсмическим» коэффициентом, учитывающим уменьше</w:t>
      </w:r>
      <w:r w:rsidR="004F0567">
        <w:rPr>
          <w:rFonts w:ascii="Times New Roman" w:hAnsi="Times New Roman" w:cs="Times New Roman"/>
          <w:sz w:val="24"/>
          <w:szCs w:val="24"/>
        </w:rPr>
        <w:softHyphen/>
        <w:t xml:space="preserve">ние угла внутреннего трения грунта при сейсмическом воздействии.     </w:t>
      </w:r>
      <w:r w:rsidR="002D14AC">
        <w:rPr>
          <w:rFonts w:ascii="Times New Roman" w:hAnsi="Times New Roman" w:cs="Times New Roman"/>
          <w:sz w:val="24"/>
          <w:szCs w:val="24"/>
        </w:rPr>
        <w:t>Коэффициенты активного давления грунта рассчитываются по формуле Кулона</w:t>
      </w:r>
      <w:r w:rsidR="00883338">
        <w:rPr>
          <w:rFonts w:ascii="Times New Roman" w:hAnsi="Times New Roman" w:cs="Times New Roman"/>
          <w:sz w:val="24"/>
          <w:szCs w:val="24"/>
        </w:rPr>
        <w:t xml:space="preserve"> (п.5.20 СНиП </w:t>
      </w:r>
      <w:r w:rsidR="0088333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83338">
        <w:rPr>
          <w:rFonts w:ascii="Times New Roman" w:hAnsi="Times New Roman" w:cs="Times New Roman"/>
          <w:sz w:val="24"/>
          <w:szCs w:val="24"/>
        </w:rPr>
        <w:t>.7-81)…</w:t>
      </w:r>
      <w:r w:rsidR="002D14AC">
        <w:rPr>
          <w:rFonts w:ascii="Times New Roman" w:hAnsi="Times New Roman" w:cs="Times New Roman"/>
          <w:sz w:val="24"/>
          <w:szCs w:val="24"/>
        </w:rPr>
        <w:t xml:space="preserve"> </w:t>
      </w:r>
      <w:r w:rsidR="004F0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AD4" w:rsidRDefault="00554AD4" w:rsidP="00515AB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883338" w:rsidRDefault="00883338" w:rsidP="00883338">
      <w:pPr>
        <w:pStyle w:val="2"/>
      </w:pPr>
      <w:bookmarkStart w:id="6" w:name="_Toc497298090"/>
      <w:r>
        <w:t>3.3  Расчёт усилий в сваях, и проверки свайного фундамента</w:t>
      </w:r>
      <w:bookmarkEnd w:id="6"/>
    </w:p>
    <w:p w:rsidR="00883338" w:rsidRDefault="00883338" w:rsidP="00515AB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436036" w:rsidRDefault="0058520F" w:rsidP="00515AB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 43.13330.2012 не рассматриваются свайные фундаменты подпорных стен, поэтому в программе ОПОРА_Х</w:t>
      </w:r>
      <w:r w:rsidR="00823A29">
        <w:rPr>
          <w:rFonts w:ascii="Times New Roman" w:hAnsi="Times New Roman" w:cs="Times New Roman"/>
          <w:sz w:val="24"/>
          <w:szCs w:val="24"/>
        </w:rPr>
        <w:t>, если задать основание из свай, то</w:t>
      </w:r>
      <w:r>
        <w:rPr>
          <w:rFonts w:ascii="Times New Roman" w:hAnsi="Times New Roman" w:cs="Times New Roman"/>
          <w:sz w:val="24"/>
          <w:szCs w:val="24"/>
        </w:rPr>
        <w:t xml:space="preserve"> расчёт усилий в сваях, и проверки свайных фундаментов выполняются так же, как и для опор мостов (по СП 24.13330.2011, и по </w:t>
      </w:r>
      <w:r w:rsidR="00823A2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СП 35.13330.2011)…</w:t>
      </w:r>
    </w:p>
    <w:p w:rsidR="00883338" w:rsidRDefault="00883338" w:rsidP="00515AB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883338" w:rsidRDefault="00436036" w:rsidP="00436036">
      <w:pPr>
        <w:pStyle w:val="2"/>
      </w:pPr>
      <w:bookmarkStart w:id="7" w:name="_Toc497298091"/>
      <w:r>
        <w:t>3.4. Проверки естественного основания  п</w:t>
      </w:r>
      <w:r w:rsidR="00883338">
        <w:t>одпорны</w:t>
      </w:r>
      <w:r>
        <w:t>х</w:t>
      </w:r>
      <w:r w:rsidR="00883338">
        <w:t xml:space="preserve"> стен</w:t>
      </w:r>
      <w:r>
        <w:t>.</w:t>
      </w:r>
      <w:bookmarkEnd w:id="7"/>
    </w:p>
    <w:p w:rsidR="00883338" w:rsidRDefault="00883338" w:rsidP="00515AB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1770DD" w:rsidRDefault="00772EBF" w:rsidP="00515AB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отличие от СП 35.13330.2011 «Мосты и трубы»,  СП 43.13330.2012 </w:t>
      </w:r>
      <w:r w:rsidRPr="00772EBF">
        <w:rPr>
          <w:rFonts w:ascii="Times New Roman" w:hAnsi="Times New Roman" w:cs="Times New Roman"/>
          <w:b/>
          <w:sz w:val="24"/>
          <w:szCs w:val="24"/>
        </w:rPr>
        <w:t>не регламентирует</w:t>
      </w:r>
      <w:r>
        <w:rPr>
          <w:rFonts w:ascii="Times New Roman" w:hAnsi="Times New Roman" w:cs="Times New Roman"/>
          <w:sz w:val="24"/>
          <w:szCs w:val="24"/>
        </w:rPr>
        <w:t xml:space="preserve"> проверку положения равнодействующей, а проверка на сдвиг фундамента сильно отличается (используются наклонные поверхности сдвига, и пассивный отпор грунта).</w:t>
      </w:r>
    </w:p>
    <w:p w:rsidR="00772EBF" w:rsidRDefault="00772EBF" w:rsidP="00515AB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для подпорных стен положение равнодействующей </w:t>
      </w:r>
      <w:r w:rsidR="00DA5B53">
        <w:rPr>
          <w:rFonts w:ascii="Times New Roman" w:hAnsi="Times New Roman" w:cs="Times New Roman"/>
          <w:sz w:val="24"/>
          <w:szCs w:val="24"/>
        </w:rPr>
        <w:t>производится по п.3.9 ВСН 167-70</w:t>
      </w:r>
      <w:r>
        <w:rPr>
          <w:rFonts w:ascii="Times New Roman" w:hAnsi="Times New Roman" w:cs="Times New Roman"/>
          <w:sz w:val="24"/>
          <w:szCs w:val="24"/>
        </w:rPr>
        <w:t xml:space="preserve">, а проверка на сдвиг производится </w:t>
      </w:r>
      <w:r w:rsidR="0058520F">
        <w:rPr>
          <w:rFonts w:ascii="Times New Roman" w:hAnsi="Times New Roman" w:cs="Times New Roman"/>
          <w:sz w:val="24"/>
          <w:szCs w:val="24"/>
        </w:rPr>
        <w:t xml:space="preserve">по методике, изложенной в </w:t>
      </w:r>
      <w:proofErr w:type="spellStart"/>
      <w:r w:rsidR="0058520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58520F">
        <w:rPr>
          <w:rFonts w:ascii="Times New Roman" w:hAnsi="Times New Roman" w:cs="Times New Roman"/>
          <w:sz w:val="24"/>
          <w:szCs w:val="24"/>
        </w:rPr>
        <w:t>. 5.1.17 и 5.1.18 СП 43.13330.2012.</w:t>
      </w:r>
    </w:p>
    <w:p w:rsidR="0058520F" w:rsidRDefault="0058520F" w:rsidP="00515AB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остальные проверки (несущая способность грунта и подстилающих слоёв, на опрокидыва</w:t>
      </w:r>
      <w:r>
        <w:rPr>
          <w:rFonts w:ascii="Times New Roman" w:hAnsi="Times New Roman" w:cs="Times New Roman"/>
          <w:sz w:val="24"/>
          <w:szCs w:val="24"/>
        </w:rPr>
        <w:softHyphen/>
        <w:t>ние) выполняются, как и для опор мостов, по «мостовым» нормам</w:t>
      </w:r>
      <w:r w:rsidR="00DA5B53">
        <w:rPr>
          <w:rFonts w:ascii="Times New Roman" w:hAnsi="Times New Roman" w:cs="Times New Roman"/>
          <w:sz w:val="24"/>
          <w:szCs w:val="24"/>
        </w:rPr>
        <w:t>, но при выборе режима расчёта «По ВСН 167-70», коэффициенты условий работы принимаются по ВСН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83338" w:rsidRDefault="00883338" w:rsidP="00515AB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883338" w:rsidRPr="00C97947" w:rsidRDefault="00C97947" w:rsidP="00515ABA">
      <w:pPr>
        <w:pStyle w:val="a3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Проверок на сдвиг фундамента по кругло-</w:t>
      </w:r>
      <w:bookmarkStart w:id="8" w:name="_GoBack"/>
      <w:bookmarkEnd w:id="8"/>
      <w:r>
        <w:rPr>
          <w:rFonts w:ascii="Times New Roman" w:hAnsi="Times New Roman" w:cs="Times New Roman"/>
          <w:sz w:val="24"/>
          <w:szCs w:val="24"/>
        </w:rPr>
        <w:t xml:space="preserve">цилиндрической поверхности программа ОПОРА_Х </w:t>
      </w:r>
      <w:r>
        <w:rPr>
          <w:rFonts w:ascii="Times New Roman" w:hAnsi="Times New Roman" w:cs="Times New Roman"/>
          <w:b/>
          <w:sz w:val="24"/>
          <w:szCs w:val="24"/>
        </w:rPr>
        <w:t>пока не делает…</w:t>
      </w:r>
    </w:p>
    <w:p w:rsidR="00554AD4" w:rsidRDefault="00554AD4" w:rsidP="00515AB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652CEE" w:rsidRDefault="00652CEE" w:rsidP="00515AB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904C24" w:rsidRDefault="00904C24" w:rsidP="00AA5B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31F" w:rsidRDefault="006D631F" w:rsidP="00AA5BB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D631F" w:rsidSect="00ED2C07">
      <w:footerReference w:type="default" r:id="rId13"/>
      <w:pgSz w:w="11906" w:h="16838"/>
      <w:pgMar w:top="454" w:right="397" w:bottom="454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26" w:rsidRDefault="009F5326" w:rsidP="00987947">
      <w:r>
        <w:separator/>
      </w:r>
    </w:p>
  </w:endnote>
  <w:endnote w:type="continuationSeparator" w:id="0">
    <w:p w:rsidR="009F5326" w:rsidRDefault="009F5326" w:rsidP="0098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197325"/>
      <w:docPartObj>
        <w:docPartGallery w:val="Page Numbers (Bottom of Page)"/>
        <w:docPartUnique/>
      </w:docPartObj>
    </w:sdtPr>
    <w:sdtEndPr/>
    <w:sdtContent>
      <w:p w:rsidR="00CC7333" w:rsidRDefault="00CC7333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947">
          <w:rPr>
            <w:noProof/>
          </w:rPr>
          <w:t>9</w:t>
        </w:r>
        <w:r>
          <w:fldChar w:fldCharType="end"/>
        </w:r>
      </w:p>
    </w:sdtContent>
  </w:sdt>
  <w:p w:rsidR="00CC7333" w:rsidRDefault="00CC73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26" w:rsidRDefault="009F5326" w:rsidP="00987947">
      <w:r>
        <w:separator/>
      </w:r>
    </w:p>
  </w:footnote>
  <w:footnote w:type="continuationSeparator" w:id="0">
    <w:p w:rsidR="009F5326" w:rsidRDefault="009F5326" w:rsidP="00987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940"/>
    <w:multiLevelType w:val="hybridMultilevel"/>
    <w:tmpl w:val="ACEA2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8615A"/>
    <w:multiLevelType w:val="hybridMultilevel"/>
    <w:tmpl w:val="24541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A2E26"/>
    <w:multiLevelType w:val="multilevel"/>
    <w:tmpl w:val="B10C9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35F03C1"/>
    <w:multiLevelType w:val="hybridMultilevel"/>
    <w:tmpl w:val="62C82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8397C"/>
    <w:multiLevelType w:val="hybridMultilevel"/>
    <w:tmpl w:val="209EBF4E"/>
    <w:lvl w:ilvl="0" w:tplc="628E80FA">
      <w:start w:val="1"/>
      <w:numFmt w:val="decimal"/>
      <w:lvlText w:val="%1."/>
      <w:lvlJc w:val="left"/>
      <w:pPr>
        <w:tabs>
          <w:tab w:val="num" w:pos="510"/>
        </w:tabs>
        <w:ind w:left="680" w:hanging="3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FC6634"/>
    <w:multiLevelType w:val="hybridMultilevel"/>
    <w:tmpl w:val="283E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E000B"/>
    <w:multiLevelType w:val="hybridMultilevel"/>
    <w:tmpl w:val="93186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84631"/>
    <w:multiLevelType w:val="hybridMultilevel"/>
    <w:tmpl w:val="BC2A5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258C1"/>
    <w:multiLevelType w:val="hybridMultilevel"/>
    <w:tmpl w:val="7F183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99"/>
    <w:rsid w:val="000218B1"/>
    <w:rsid w:val="00061EB9"/>
    <w:rsid w:val="000623B4"/>
    <w:rsid w:val="00067429"/>
    <w:rsid w:val="0007714B"/>
    <w:rsid w:val="000A3A76"/>
    <w:rsid w:val="000B4163"/>
    <w:rsid w:val="000D3748"/>
    <w:rsid w:val="000F0448"/>
    <w:rsid w:val="00104580"/>
    <w:rsid w:val="00111083"/>
    <w:rsid w:val="00131098"/>
    <w:rsid w:val="00140B47"/>
    <w:rsid w:val="00163F9E"/>
    <w:rsid w:val="001669CD"/>
    <w:rsid w:val="001770DD"/>
    <w:rsid w:val="001855F0"/>
    <w:rsid w:val="0019566A"/>
    <w:rsid w:val="001A7699"/>
    <w:rsid w:val="001B6B9A"/>
    <w:rsid w:val="001F39AA"/>
    <w:rsid w:val="00232DB4"/>
    <w:rsid w:val="00234F1B"/>
    <w:rsid w:val="00246CC0"/>
    <w:rsid w:val="0025600B"/>
    <w:rsid w:val="00260585"/>
    <w:rsid w:val="002609A1"/>
    <w:rsid w:val="002653C9"/>
    <w:rsid w:val="002D14AC"/>
    <w:rsid w:val="002D741F"/>
    <w:rsid w:val="002E1687"/>
    <w:rsid w:val="003050AC"/>
    <w:rsid w:val="00306371"/>
    <w:rsid w:val="00334DD7"/>
    <w:rsid w:val="003526AF"/>
    <w:rsid w:val="00365781"/>
    <w:rsid w:val="00372A7F"/>
    <w:rsid w:val="0037637D"/>
    <w:rsid w:val="00377E6F"/>
    <w:rsid w:val="00391233"/>
    <w:rsid w:val="003A0593"/>
    <w:rsid w:val="003A1238"/>
    <w:rsid w:val="003A6EBD"/>
    <w:rsid w:val="003B0B19"/>
    <w:rsid w:val="003C0AB4"/>
    <w:rsid w:val="003E3864"/>
    <w:rsid w:val="003E4787"/>
    <w:rsid w:val="0040095C"/>
    <w:rsid w:val="004029D7"/>
    <w:rsid w:val="00411934"/>
    <w:rsid w:val="00426297"/>
    <w:rsid w:val="00436036"/>
    <w:rsid w:val="00451CEE"/>
    <w:rsid w:val="00460356"/>
    <w:rsid w:val="00480DDB"/>
    <w:rsid w:val="00481A23"/>
    <w:rsid w:val="004A3AB7"/>
    <w:rsid w:val="004C0516"/>
    <w:rsid w:val="004F0567"/>
    <w:rsid w:val="004F42D2"/>
    <w:rsid w:val="004F46F8"/>
    <w:rsid w:val="00515ABA"/>
    <w:rsid w:val="00523521"/>
    <w:rsid w:val="00554AD4"/>
    <w:rsid w:val="005842C3"/>
    <w:rsid w:val="0058520F"/>
    <w:rsid w:val="005A2045"/>
    <w:rsid w:val="005A4F06"/>
    <w:rsid w:val="005B102B"/>
    <w:rsid w:val="005D2175"/>
    <w:rsid w:val="005D4EB6"/>
    <w:rsid w:val="00611BF7"/>
    <w:rsid w:val="006151C6"/>
    <w:rsid w:val="00617017"/>
    <w:rsid w:val="00630D0F"/>
    <w:rsid w:val="00630F3C"/>
    <w:rsid w:val="00640DEF"/>
    <w:rsid w:val="0064171F"/>
    <w:rsid w:val="00647225"/>
    <w:rsid w:val="00652CEE"/>
    <w:rsid w:val="00654773"/>
    <w:rsid w:val="00655A45"/>
    <w:rsid w:val="00657010"/>
    <w:rsid w:val="0068013C"/>
    <w:rsid w:val="0068176E"/>
    <w:rsid w:val="00694D61"/>
    <w:rsid w:val="006A6E5F"/>
    <w:rsid w:val="006B4200"/>
    <w:rsid w:val="006B7410"/>
    <w:rsid w:val="006C0D64"/>
    <w:rsid w:val="006D00E0"/>
    <w:rsid w:val="006D631F"/>
    <w:rsid w:val="006E2627"/>
    <w:rsid w:val="00721C91"/>
    <w:rsid w:val="00772E40"/>
    <w:rsid w:val="00772EBF"/>
    <w:rsid w:val="00772F09"/>
    <w:rsid w:val="00795F22"/>
    <w:rsid w:val="007A5954"/>
    <w:rsid w:val="007B00C7"/>
    <w:rsid w:val="007E0895"/>
    <w:rsid w:val="007E3246"/>
    <w:rsid w:val="007E6AEB"/>
    <w:rsid w:val="007F2A6D"/>
    <w:rsid w:val="008125B0"/>
    <w:rsid w:val="00814BF1"/>
    <w:rsid w:val="00823A29"/>
    <w:rsid w:val="0083384F"/>
    <w:rsid w:val="00837123"/>
    <w:rsid w:val="00872D72"/>
    <w:rsid w:val="00883338"/>
    <w:rsid w:val="00895E75"/>
    <w:rsid w:val="008D6F4B"/>
    <w:rsid w:val="008F1BED"/>
    <w:rsid w:val="008F3CFE"/>
    <w:rsid w:val="008F4426"/>
    <w:rsid w:val="008F57E8"/>
    <w:rsid w:val="00904C24"/>
    <w:rsid w:val="00963633"/>
    <w:rsid w:val="00987947"/>
    <w:rsid w:val="00992830"/>
    <w:rsid w:val="009B7092"/>
    <w:rsid w:val="009F39D1"/>
    <w:rsid w:val="009F5326"/>
    <w:rsid w:val="009F7382"/>
    <w:rsid w:val="009F7949"/>
    <w:rsid w:val="00A00625"/>
    <w:rsid w:val="00A0732A"/>
    <w:rsid w:val="00A3089D"/>
    <w:rsid w:val="00A30ECB"/>
    <w:rsid w:val="00A37395"/>
    <w:rsid w:val="00A6669E"/>
    <w:rsid w:val="00A82012"/>
    <w:rsid w:val="00A948C7"/>
    <w:rsid w:val="00AA5BB1"/>
    <w:rsid w:val="00AB0FA0"/>
    <w:rsid w:val="00AE7CD4"/>
    <w:rsid w:val="00AF3724"/>
    <w:rsid w:val="00B10108"/>
    <w:rsid w:val="00B206B9"/>
    <w:rsid w:val="00B30518"/>
    <w:rsid w:val="00B32DAC"/>
    <w:rsid w:val="00B34690"/>
    <w:rsid w:val="00B37235"/>
    <w:rsid w:val="00B5474D"/>
    <w:rsid w:val="00B751EC"/>
    <w:rsid w:val="00B87AB5"/>
    <w:rsid w:val="00B97B04"/>
    <w:rsid w:val="00BA5559"/>
    <w:rsid w:val="00BC06C2"/>
    <w:rsid w:val="00BC6A6D"/>
    <w:rsid w:val="00BE24C6"/>
    <w:rsid w:val="00C1629D"/>
    <w:rsid w:val="00C17409"/>
    <w:rsid w:val="00C2509D"/>
    <w:rsid w:val="00C27E50"/>
    <w:rsid w:val="00C60B57"/>
    <w:rsid w:val="00C7015E"/>
    <w:rsid w:val="00C810A6"/>
    <w:rsid w:val="00C92D8F"/>
    <w:rsid w:val="00C97947"/>
    <w:rsid w:val="00CB5145"/>
    <w:rsid w:val="00CC4483"/>
    <w:rsid w:val="00CC7333"/>
    <w:rsid w:val="00CD5240"/>
    <w:rsid w:val="00CE6CA5"/>
    <w:rsid w:val="00CF6D0A"/>
    <w:rsid w:val="00D168E5"/>
    <w:rsid w:val="00D21887"/>
    <w:rsid w:val="00D320B9"/>
    <w:rsid w:val="00D324D8"/>
    <w:rsid w:val="00D44D4C"/>
    <w:rsid w:val="00D65349"/>
    <w:rsid w:val="00D7026D"/>
    <w:rsid w:val="00D84690"/>
    <w:rsid w:val="00D91C34"/>
    <w:rsid w:val="00D95B57"/>
    <w:rsid w:val="00D9608F"/>
    <w:rsid w:val="00DA5B53"/>
    <w:rsid w:val="00DD29CC"/>
    <w:rsid w:val="00DD67D0"/>
    <w:rsid w:val="00E42252"/>
    <w:rsid w:val="00E86F37"/>
    <w:rsid w:val="00E907D8"/>
    <w:rsid w:val="00E96B07"/>
    <w:rsid w:val="00EA1440"/>
    <w:rsid w:val="00EC4204"/>
    <w:rsid w:val="00ED2C07"/>
    <w:rsid w:val="00ED5983"/>
    <w:rsid w:val="00EF7199"/>
    <w:rsid w:val="00F13BBA"/>
    <w:rsid w:val="00F23476"/>
    <w:rsid w:val="00F27E51"/>
    <w:rsid w:val="00F34DA5"/>
    <w:rsid w:val="00F36834"/>
    <w:rsid w:val="00F37B6C"/>
    <w:rsid w:val="00F51207"/>
    <w:rsid w:val="00F54D9D"/>
    <w:rsid w:val="00F557FC"/>
    <w:rsid w:val="00F616F2"/>
    <w:rsid w:val="00F67D77"/>
    <w:rsid w:val="00F81F4B"/>
    <w:rsid w:val="00F86A69"/>
    <w:rsid w:val="00F94A49"/>
    <w:rsid w:val="00FA26C8"/>
    <w:rsid w:val="00FD0A8A"/>
    <w:rsid w:val="00FD75A7"/>
    <w:rsid w:val="00FE33C1"/>
    <w:rsid w:val="00FE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095C"/>
    <w:pPr>
      <w:keepNext/>
      <w:keepLines/>
      <w:spacing w:after="36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u w:val="double"/>
    </w:rPr>
  </w:style>
  <w:style w:type="paragraph" w:styleId="2">
    <w:name w:val="heading 2"/>
    <w:basedOn w:val="1"/>
    <w:next w:val="a"/>
    <w:qFormat/>
    <w:rsid w:val="00F13BBA"/>
    <w:pPr>
      <w:spacing w:before="120" w:after="120"/>
      <w:outlineLvl w:val="1"/>
    </w:pPr>
    <w:rPr>
      <w:rFonts w:ascii="Arial" w:hAnsi="Arial" w:cs="Arial"/>
      <w:bCs w:val="0"/>
      <w:i/>
      <w:iCs/>
      <w:color w:val="auto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769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523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235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0095C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u w:val="double"/>
    </w:rPr>
  </w:style>
  <w:style w:type="paragraph" w:styleId="a6">
    <w:name w:val="header"/>
    <w:basedOn w:val="a"/>
    <w:link w:val="a7"/>
    <w:rsid w:val="009879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87947"/>
    <w:rPr>
      <w:sz w:val="24"/>
      <w:szCs w:val="24"/>
    </w:rPr>
  </w:style>
  <w:style w:type="paragraph" w:styleId="a8">
    <w:name w:val="footer"/>
    <w:basedOn w:val="a"/>
    <w:link w:val="a9"/>
    <w:uiPriority w:val="99"/>
    <w:rsid w:val="009879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7947"/>
    <w:rPr>
      <w:sz w:val="24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4F42D2"/>
    <w:pPr>
      <w:spacing w:before="480" w:after="0" w:line="276" w:lineRule="auto"/>
      <w:jc w:val="left"/>
      <w:outlineLvl w:val="9"/>
    </w:pPr>
    <w:rPr>
      <w:sz w:val="28"/>
      <w:u w:val="none"/>
    </w:rPr>
  </w:style>
  <w:style w:type="paragraph" w:styleId="11">
    <w:name w:val="toc 1"/>
    <w:basedOn w:val="a"/>
    <w:next w:val="a"/>
    <w:autoRedefine/>
    <w:uiPriority w:val="39"/>
    <w:rsid w:val="004F42D2"/>
    <w:pPr>
      <w:spacing w:after="100"/>
    </w:pPr>
  </w:style>
  <w:style w:type="paragraph" w:styleId="20">
    <w:name w:val="toc 2"/>
    <w:basedOn w:val="a"/>
    <w:next w:val="a"/>
    <w:autoRedefine/>
    <w:uiPriority w:val="39"/>
    <w:rsid w:val="004F42D2"/>
    <w:pPr>
      <w:spacing w:after="100"/>
      <w:ind w:left="240"/>
    </w:pPr>
  </w:style>
  <w:style w:type="character" w:styleId="ab">
    <w:name w:val="Hyperlink"/>
    <w:basedOn w:val="a0"/>
    <w:uiPriority w:val="99"/>
    <w:unhideWhenUsed/>
    <w:rsid w:val="004F4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095C"/>
    <w:pPr>
      <w:keepNext/>
      <w:keepLines/>
      <w:spacing w:after="36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u w:val="double"/>
    </w:rPr>
  </w:style>
  <w:style w:type="paragraph" w:styleId="2">
    <w:name w:val="heading 2"/>
    <w:basedOn w:val="1"/>
    <w:next w:val="a"/>
    <w:qFormat/>
    <w:rsid w:val="00F13BBA"/>
    <w:pPr>
      <w:spacing w:before="120" w:after="120"/>
      <w:outlineLvl w:val="1"/>
    </w:pPr>
    <w:rPr>
      <w:rFonts w:ascii="Arial" w:hAnsi="Arial" w:cs="Arial"/>
      <w:bCs w:val="0"/>
      <w:i/>
      <w:iCs/>
      <w:color w:val="auto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769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523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235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0095C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u w:val="double"/>
    </w:rPr>
  </w:style>
  <w:style w:type="paragraph" w:styleId="a6">
    <w:name w:val="header"/>
    <w:basedOn w:val="a"/>
    <w:link w:val="a7"/>
    <w:rsid w:val="009879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87947"/>
    <w:rPr>
      <w:sz w:val="24"/>
      <w:szCs w:val="24"/>
    </w:rPr>
  </w:style>
  <w:style w:type="paragraph" w:styleId="a8">
    <w:name w:val="footer"/>
    <w:basedOn w:val="a"/>
    <w:link w:val="a9"/>
    <w:uiPriority w:val="99"/>
    <w:rsid w:val="009879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7947"/>
    <w:rPr>
      <w:sz w:val="24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4F42D2"/>
    <w:pPr>
      <w:spacing w:before="480" w:after="0" w:line="276" w:lineRule="auto"/>
      <w:jc w:val="left"/>
      <w:outlineLvl w:val="9"/>
    </w:pPr>
    <w:rPr>
      <w:sz w:val="28"/>
      <w:u w:val="none"/>
    </w:rPr>
  </w:style>
  <w:style w:type="paragraph" w:styleId="11">
    <w:name w:val="toc 1"/>
    <w:basedOn w:val="a"/>
    <w:next w:val="a"/>
    <w:autoRedefine/>
    <w:uiPriority w:val="39"/>
    <w:rsid w:val="004F42D2"/>
    <w:pPr>
      <w:spacing w:after="100"/>
    </w:pPr>
  </w:style>
  <w:style w:type="paragraph" w:styleId="20">
    <w:name w:val="toc 2"/>
    <w:basedOn w:val="a"/>
    <w:next w:val="a"/>
    <w:autoRedefine/>
    <w:uiPriority w:val="39"/>
    <w:rsid w:val="004F42D2"/>
    <w:pPr>
      <w:spacing w:after="100"/>
      <w:ind w:left="240"/>
    </w:pPr>
  </w:style>
  <w:style w:type="character" w:styleId="ab">
    <w:name w:val="Hyperlink"/>
    <w:basedOn w:val="a0"/>
    <w:uiPriority w:val="99"/>
    <w:unhideWhenUsed/>
    <w:rsid w:val="004F4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FDA80-903B-40AF-8386-0B94B850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9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Г Р А М М А</vt:lpstr>
    </vt:vector>
  </TitlesOfParts>
  <Company>cgfyuj</Company>
  <LinksUpToDate>false</LinksUpToDate>
  <CharactersWithSpaces>16984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Г Р А М М А</dc:title>
  <dc:creator>als</dc:creator>
  <cp:lastModifiedBy>Андрей</cp:lastModifiedBy>
  <cp:revision>17</cp:revision>
  <dcterms:created xsi:type="dcterms:W3CDTF">2017-10-30T04:46:00Z</dcterms:created>
  <dcterms:modified xsi:type="dcterms:W3CDTF">2018-02-08T05:45:00Z</dcterms:modified>
</cp:coreProperties>
</file>